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77" w:rsidRPr="00713AC3" w:rsidRDefault="00561E36" w:rsidP="00AF1BB3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713AC3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50B64" wp14:editId="5282C1E9">
                <wp:simplePos x="0" y="0"/>
                <wp:positionH relativeFrom="margin">
                  <wp:posOffset>-91440</wp:posOffset>
                </wp:positionH>
                <wp:positionV relativeFrom="paragraph">
                  <wp:posOffset>-3810</wp:posOffset>
                </wp:positionV>
                <wp:extent cx="2524760" cy="269240"/>
                <wp:effectExtent l="0" t="0" r="27940" b="165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E36" w:rsidRPr="000B2510" w:rsidRDefault="00561E36" w:rsidP="00561E36">
                            <w:pPr>
                              <w:bidi w:val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Partiya Yekîtî Ya Demokrat A Kurd Li Sûriyê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0B64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7.2pt;margin-top:-.3pt;width:198.8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" fillcolor="white [3201]" strokecolor="white [3212]" strokeweight=".5pt">
                <v:textbox>
                  <w:txbxContent>
                    <w:p w:rsidR="00561E36" w:rsidRPr="000B2510" w:rsidRDefault="00561E36" w:rsidP="00561E36">
                      <w:pPr>
                        <w:bidi w:val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Partiya Yekîtî Ya Demokrat A Kurd Li Sûriyê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77" w:rsidRPr="00713AC3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5E587" wp14:editId="63535CBC">
                <wp:simplePos x="0" y="0"/>
                <wp:positionH relativeFrom="margin">
                  <wp:posOffset>4259580</wp:posOffset>
                </wp:positionH>
                <wp:positionV relativeFrom="paragraph">
                  <wp:posOffset>-3810</wp:posOffset>
                </wp:positionV>
                <wp:extent cx="2524760" cy="269240"/>
                <wp:effectExtent l="0" t="0" r="27940" b="165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389" w:rsidRPr="000B2510" w:rsidRDefault="000D4389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 xml:space="preserve">حزب الوحـدة الديمقراطي الكردي في سوريا </w:t>
                            </w:r>
                            <w:r w:rsidRPr="00561E3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(</w:t>
                            </w: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يكيتي</w:t>
                            </w:r>
                            <w:r w:rsidRPr="00561E3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E587" id="مربع نص 2" o:spid="_x0000_s1027" type="#_x0000_t202" style="position:absolute;left:0;text-align:left;margin-left:335.4pt;margin-top:-.3pt;width:198.8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" fillcolor="white [3201]" strokecolor="white [3212]" strokeweight=".5pt">
                <v:textbox>
                  <w:txbxContent>
                    <w:p w:rsidR="000D4389" w:rsidRPr="000B2510" w:rsidRDefault="000D4389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 xml:space="preserve">حزب الوحـدة الديمقراطي الكردي في سوريا </w:t>
                      </w:r>
                      <w:r w:rsidRPr="00561E3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(</w:t>
                      </w: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يكيتي</w:t>
                      </w:r>
                      <w:r w:rsidRPr="00561E3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77" w:rsidRPr="00713AC3">
        <w:rPr>
          <w:rFonts w:asciiTheme="minorBidi" w:hAnsiTheme="minorBidi"/>
          <w:b/>
          <w:bCs/>
          <w:noProof/>
          <w:sz w:val="24"/>
          <w:szCs w:val="24"/>
          <w:rtl/>
        </w:rPr>
        <w:drawing>
          <wp:inline distT="0" distB="0" distL="0" distR="0" wp14:anchorId="10197955" wp14:editId="3C506DF9">
            <wp:extent cx="1033260" cy="86226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han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47" cy="8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E4" w:rsidRPr="00782930" w:rsidRDefault="003A4DE4" w:rsidP="008750EB">
      <w:pPr>
        <w:bidi w:val="0"/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782930">
        <w:rPr>
          <w:rFonts w:ascii="Arial Black" w:hAnsi="Arial Black"/>
          <w:sz w:val="26"/>
          <w:szCs w:val="26"/>
        </w:rPr>
        <w:t>Efrîn di bin dagîrkeriyê de (</w:t>
      </w:r>
      <w:r w:rsidR="008750EB">
        <w:rPr>
          <w:rFonts w:ascii="Arial Black" w:hAnsi="Arial Black"/>
          <w:sz w:val="26"/>
          <w:szCs w:val="26"/>
        </w:rPr>
        <w:t>231</w:t>
      </w:r>
      <w:r w:rsidRPr="00782930">
        <w:rPr>
          <w:rFonts w:ascii="Arial Black" w:hAnsi="Arial Black"/>
          <w:sz w:val="26"/>
          <w:szCs w:val="26"/>
        </w:rPr>
        <w:t>)</w:t>
      </w:r>
      <w:r w:rsidR="00F44E74">
        <w:rPr>
          <w:rFonts w:ascii="Arial Black" w:hAnsi="Arial Black"/>
          <w:sz w:val="26"/>
          <w:szCs w:val="26"/>
        </w:rPr>
        <w:t>- taybet</w:t>
      </w:r>
      <w:r w:rsidRPr="00782930">
        <w:rPr>
          <w:rFonts w:ascii="Arial Black" w:hAnsi="Arial Black"/>
          <w:sz w:val="26"/>
          <w:szCs w:val="26"/>
        </w:rPr>
        <w:t>:</w:t>
      </w:r>
    </w:p>
    <w:p w:rsidR="006A74A4" w:rsidRDefault="00F44E74" w:rsidP="00F44E74">
      <w:pPr>
        <w:bidi w:val="0"/>
        <w:spacing w:after="0" w:line="240" w:lineRule="auto"/>
        <w:ind w:left="284" w:right="284"/>
        <w:jc w:val="both"/>
        <w:rPr>
          <w:rFonts w:ascii="Arial Black" w:hAnsi="Arial Black"/>
          <w:sz w:val="24"/>
          <w:szCs w:val="24"/>
        </w:rPr>
      </w:pPr>
      <w:r w:rsidRPr="00F44E74">
        <w:rPr>
          <w:rFonts w:ascii="Arial Black" w:hAnsi="Arial Black"/>
          <w:sz w:val="24"/>
          <w:szCs w:val="24"/>
        </w:rPr>
        <w:t>Pênc sal ji dijberî û dagîrkeriyê... Binpêkirin û tewanên şer û tewanên li dijî mirovahiyê û guhertineke demografî ye fere</w:t>
      </w:r>
    </w:p>
    <w:p w:rsidR="00145F39" w:rsidRDefault="00215CBA" w:rsidP="00145F39">
      <w:pPr>
        <w:bidi w:val="0"/>
        <w:spacing w:before="240" w:after="240" w:line="240" w:lineRule="auto"/>
        <w:jc w:val="center"/>
        <w:rPr>
          <w:rFonts w:ascii="Arial Black" w:hAnsi="Arial Black"/>
          <w:sz w:val="24"/>
          <w:szCs w:val="24"/>
        </w:rPr>
      </w:pPr>
      <w:r w:rsidRPr="00215CBA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496666" cy="2354929"/>
            <wp:effectExtent l="0" t="0" r="8890" b="7620"/>
            <wp:docPr id="4" name="صورة 4" descr="C:\Users\Lenovo\Documents\عفرين تحت الاحتلال\عفرين تحت الاحتلال-231-20-01-2023\قصف عفري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عفرين تحت الاحتلال\عفرين تحت الاحتلال-231-20-01-2023\قصف عفرين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62" cy="2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69" w:rsidRPr="00AC5769" w:rsidRDefault="00AC5769" w:rsidP="00AC5769">
      <w:pPr>
        <w:keepNext/>
        <w:framePr w:dropCap="drop" w:lines="2" w:wrap="around" w:vAnchor="text" w:hAnchor="text"/>
        <w:bidi w:val="0"/>
        <w:spacing w:after="0" w:line="805" w:lineRule="exact"/>
        <w:ind w:firstLine="284"/>
        <w:jc w:val="both"/>
        <w:textAlignment w:val="baseline"/>
        <w:rPr>
          <w:position w:val="3"/>
          <w:sz w:val="88"/>
          <w:szCs w:val="88"/>
        </w:rPr>
      </w:pPr>
      <w:r w:rsidRPr="00AC5769">
        <w:rPr>
          <w:position w:val="3"/>
          <w:sz w:val="88"/>
          <w:szCs w:val="88"/>
        </w:rPr>
        <w:t>H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erêma Efrînê ya Kurdî - Sûrî di navboriya pênc salan de ji dagîrkirina Turkiyê û siya destlata milîseyên Sûrî yên nandoz û girêdayî Hemahengiya Sûrî - Ixwanî bû herêmeke ne aram; Bi sedema geregoşî, serberdayetî, pevçûnên di navbera milîseyan de, çêkirin û bazirganiya şênberên hişbirîn û tevzînokan, gendeliya giştî, binpêkirin û tewanên di dermafê mi</w:t>
      </w:r>
      <w:bookmarkStart w:id="0" w:name="_GoBack"/>
      <w:bookmarkEnd w:id="0"/>
      <w:r w:rsidRPr="00AC5769">
        <w:rPr>
          <w:sz w:val="24"/>
          <w:szCs w:val="24"/>
        </w:rPr>
        <w:t>rov û dar û keviran de têne kirin, û guhertina demografî ya ku gihîştiye Kurdan - nişteciyên wê yên resen; Piştî ku di navboriya şeş salên ku di bin siya Rêvebiriya Xweser a berê de bi awakî rêjeyî aram û hêminî bû, û pêşketineke xwezayî di warên têvel de têde çêdibûn.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rFonts w:cs="Arial"/>
          <w:sz w:val="24"/>
          <w:szCs w:val="24"/>
          <w:rtl/>
        </w:rPr>
        <w:t xml:space="preserve"> </w:t>
      </w:r>
      <w:r w:rsidRPr="00AC5769">
        <w:rPr>
          <w:sz w:val="24"/>
          <w:szCs w:val="24"/>
        </w:rPr>
        <w:t>Armancên ku Turkiyê ji dijberîkirina wê li ser Efînê li 20.1.2018 an. Z, û bikaranîna cûrbecûr çekên bejayî û asîmanî, û eskerkirina dora /20/ hezar nandoz ji çekdarên rikberiyê, û dagîrkirina wê ya rastîn ji 18.3.2018 an Z ve, di bin behane û fetweyên meremkirêt de, û  bazarên riswakirî di  rêveçûna "Asîtana" de açiq diyar bûn, da ku hebûn û rola Kurdan di Sûriyê de lawaz bike, rê li pêş bidestxistina mafên wan yên netewî yên rewa bigire, û fîtnan di nav wan, Ereb û pêkhateyên din ên Sûrî de gur bike.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Tewanên şer û tewanên li dijî mirovahiyê</w:t>
      </w:r>
      <w:r w:rsidRPr="00AC5769">
        <w:rPr>
          <w:rFonts w:cs="Arial"/>
          <w:sz w:val="24"/>
          <w:szCs w:val="24"/>
          <w:rtl/>
        </w:rPr>
        <w:t xml:space="preserve"> </w:t>
      </w:r>
      <w:r w:rsidRPr="00AC5769">
        <w:rPr>
          <w:sz w:val="24"/>
          <w:szCs w:val="24"/>
        </w:rPr>
        <w:t xml:space="preserve">di dermafê herêm û xelkê wê de weke binpêkirinên mezin ji zagona mirovahî ya navdewletî re têne jimartin, lê "Civaka Navdewletî" jê re bêdeng e.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b/>
          <w:bCs/>
          <w:sz w:val="24"/>
          <w:szCs w:val="24"/>
        </w:rPr>
        <w:t>Û emê jê van bi bîr wînin: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 xml:space="preserve">Kuştinên mebestkirî, tewan û êrişên li dijî sivîlan: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Komkujiyên (tîmargeha mirîşkan a Robariya, Gobelê, Mabeta, Basûtê, Hêkiçê, Nexweşxana Avrîn, Berbenê, Cindirêsê, Firêriyê, Taxa Mehmûdiyê, Yalanqozê...HWD) pêk anîn, û karwanên sivîlan di dema êrişa li ser Efrînê de armanc kirin. Yanê, em kanin bibêjin ku, hejmara qurbaniyên êrişkeriyê gihîşte dora /300/ şehîdên sivîl -di nav de bi dehan zarok û jin- û bêtirî /1000/ birîndarên sivîl, ji bilî pakrewan û birîndarên "YPG, YPJ, Asayiş û xwebexşên berevaniyê ji ber herêmê ve". Lê, dora /275/ sivîl bi sedema piroseyên dizînê yên çekdarî, işkencekirin, teqîna makîne û bombeyan, jinavbirinên govdeyî, jiyantunekirin û yên din, ji 18.3.2018an ve û ta niha bûne qurbaniyên pakrewan - yên me kanîbûn wan belge bikin, ji bilî mirinên ji kerba re bi sedema mercên jiyanî yên zehmet ên ku dagîrkeriyê rengereng ferz kirine.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 xml:space="preserve">Kolekirin û sêfîlkirina sivîlan: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lastRenderedPageBreak/>
        <w:t>Desthilatên dagîrkeriyê ta niha bi mebest hewil dane ku di hemî waran de pûçbûneke giştî çêbikin, deriyên kar li pêş xelkê Efrînê bigrin, bi ser de jî mal û milk û arziyên wan talan bikin, werzên zeytûn, liban, meywe, simaq û çiloyê mêwa ji xwe re bibin, û samanên wan ên nawirane (dewar û mirîşkan) ên nirxê wan dora /20/ milyon dolarî ji sala yekê ve çirçayî bikin; Ji bilî wê jî, ziyanên hemî cûreyên dewarên din (hesp, bergîr, qantir, ker û kewareyên mêşan), û rawestandina tîmargehên mirîşkan ji kar, an jî wêrankirina hinan ji kokê ve, bi sedema bombebarankirin û dizînê.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Ziyanên werzên zeytûna yên salên /2018, 2019, 2020, 2021, 2022/ -jêdera jiyanê ya serekîn ji xelkê Efrînê re- gihîşte derdora /300/ milyon dolar. Bi ser de jî, ferzkirina vêrgî û sezayên diravî li ser wan tê berdewamkirin, û herweha bi karanîna hin ji xelkê wê belaş û bê kirê. Û weke nîşandan ji roxandina binevahiya aborî di Efrînê de, ji tevahiya /850/ kargehên dirûtina cilan - ên ku, didan bazarên Sûriyê tev û hin welatên cîran jî - li piştî dagîrkeriyê tenê /50/ jê mane û yên mane jî di pileya xwe ya herî nizim de kar dikin, û di van pênc salên borî de hejmara wan zêde bû û gihîşte /150/ kargehî. Û ziyana warên pêşesazî û aboriyê bi giştî pir e, û rêjeya bêkariyê bilind bûye û belengazî û perîşanî gelek fere bûye.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Dûrxistina nişteciyan û guhertina demografî: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Koçberkirina zorane bi kiryarên dijayetî di dema şer de ji /250/ hezar nişteciyên resen re, û qedexekirina vegera dora /200/ hezarî ji wan ji herêmên penaberiyê û hundir Sûriyê, bi sedema girtina Desthilatên Turkiyê ji derbasgehên Efrînê re, û ji ber wê jî ew li herêmên penaberiyê (herdu bajarokên Niblê û Zehra'i, û gund û bajarokên Şehba'ê - Bakurê Heleb...) mişextkirî man, û hin jî reviyan Heleb û herêmên Kobaniyê û Cezîrê, di heman dema ku Desthilatên Sûriyê jî hemî dergeh li ber guhestina wan teng kirine. Herweha dora /500/ hezar nişte ji malbatên çekdaran (yên nandoz li ba Turkiyê) û malbatên koçberên "Xota Şamê" û gundewarên "Humsê, Hemê, Idlib, Heleb û yên din" li Efrînê û navçên wê niştecî kirin, di mal û dîkan û malmewdanên nişteciyên resen û çadirgehên pir û tewşankî de dan rûnişkandin, û hin komelgehên niştecîbûnê û gundên niştecîkirinê yên nimûneyî ji wan re ava kirin, mîna gundên ("Besme li nêzîk Gundê "Şadêrê", "Kiwêt Elrehme" li nêzîk Gundê "Xalta" - Çiyayê Lêlûn, "El'ze'îm" - Cindirês, "Ecnadîn" - Cindirês, "nêzîk gundê Metîna", "Çadirgeha Keferom") û ji bilî wan jî hin di amdekirinê de ne û hin din jî têne avakirin; Vê yekê, guhertinek mezin di bingeha demografiya herêmê de çêkir, û rêjeya Kurdan daxist kêmtirî /25%/ - piraniya yên niha li herêmê dimînin jî temenmezin in, ên ku rêjeya wan ji berî dagîrkeriyê bêtirî /95%/an bû. Û bisedan ji kes û malbatan di navboriya herdu salên 2021- 2022an. Z de vegerîn cî û warên xwe, lê ew rastî lêkolîn û ferzkirina vêrgiyên diravî hatin, hin jî hepis bûn, û hinan jî nikanîn malmewalên xwe vegerandana; Weha jî guhertina demografî gihîşte warin din, bi ser de jî zextên zêde yên rojane li dijî Kurdên li herêmê mane têne kirin, da ku neçar bibin erd û milkên xwe berdin û koçberkirina zorane berdewam bibe; Û ev guhertina dighêje asta qirkirina nijadî di dermafê neteweyeke cîwaz de.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Işkencekirin an danûstandina nemirovane yan danûstandinên kêmrûmetkirinê: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Xelkê Efrînê yên mane, rojane rastî rûmetnizimkirinê û piroseyên revandin û girtinên bêsûcane yên fere tên û ta niha berdewamkiriye, û piraniya revandî û girtiyan -di nav de jî jin, negîha û temenmezin- hatin işkencekirin (ewa ku bûye kiryareke rojane) , û hin ji wan li gor perçevîdiyoyeke belavkirî bi şerjêkirinê hatin gefkirin; Û ta niha çarenûsa dora /500î - hejmareke derdor e/ ne diyar e, û xwediyên piraniya yên berdayî ceza û vêrgiyên diravî dan, û hin caran gihîşte /20/ hezar dolar. Û li nîvê dudiyê ji sala 2020an ta dawiya sala 2021an Z, Destlatên Dagîrkeriyê hin ji girtiyên ku di navêna /2-3.5/ salan de zorane veşartî berdan, piştî ku tenduristiya wan bi şûn ve çû. Ev tiştên jorin hebûna hepsên bidizî tekez dikin, û ya herî navdar û dengbed jê jî hepsa Bajaroka "Çobanbegê - Elra'î" ye, ya ku hîn doseya wê nehatiye girtin, û tê de dora /15/ an jî mirine bêyî ku termên piraniya wan radestî xwediyan bibin an jî bi mirinê bêne agahdarkirin, bi taybetî jî ew li cihekî nediyar hatin veşartin; Û ji ber nexweşiyên ku bi wan re hene yan îdamkirina wan, tirs li ser jiyana hinekan heye; Herweha jî yên ku hatine berdan, newêrin li ser wan hepsan û mercên tê re derbas bûne bipeyivin.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Bindestkirina çandî û netewî: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Daxuyanên ku, pircaran berpirsiyar û leşkerên Turkiyê û serkêşên milîseyên cîhadîst û endamên wan li ser gawirbûna Kurdan û tewanbarkirina wan bi cudexwazbûn û terorîzmê didan, û herweha fetweyên rewakerên " Şoreş û cîhadê" yên ji bo talankirina arziyên Kurdan û ziyangîhandinê didan, di bingeh de nîşana </w:t>
      </w:r>
      <w:r w:rsidRPr="00AC5769">
        <w:rPr>
          <w:sz w:val="24"/>
          <w:szCs w:val="24"/>
        </w:rPr>
        <w:lastRenderedPageBreak/>
        <w:t>dijayetiyek nijadî û şofînî bi aliyê Kurdan ve ye, û zordarî û bindestkirin bi rengekî rêbazkirî li dijî wan tê meşandin, yên hatine niştecîkirin di ser wan re têne girtin, û bi ser de jî bi aliyê dijîkirina Kurdan û mal û milkên wan ve têne têvedan. Ji bilî wê jî, şerê çand û zimanê Kurdî, guhertina zanînwer û navên gund û bajarokan û meydanên giştî, û hewildana jihevşelandina tevna civakî, qedexekirina vejînkirina cejna wan a netewî "Newroz", û dijayetiya simbolên wan, û di vî warî de roxandina peykera "Kawa", û jiholêrakirina venîşteka "Newrozê" û guhertina wê bi Gergeha "Selah Eldîn El'eyûbî" nimûne ne. Bi ser de jî neçarkirina xelkê Efrînê û anîndeyên tê de, bo wergirtina kertên danasîna kesayetî (yên ku Desthilatên dagîrker bi zimanên Turkî û Erebî derdixînin), da ku hemî di çarçeweke civakî ye nû de -bi Nasnama "Osmaniya nû"- werin pişaftin û helandin.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Bindestkirina olî: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Kurdên Êzdî gelek binpêkirin dîtin, ji koçberkirinê ve bigir, ta kuştin, işkencekirin, şelandin, qedexekirina wan ji bikaranîna gerdîşe û bîr û boçûnên xwe yên olî û vejînkirina cejnên xwe yên salane, herweha neçarkirina hin ji wan ku di mizgeftan de nimêjê bikin, mizgeft di hin gundên wan de -weke qerezî - hatin avakirin, û hin zaret û goristanên wan hatin pêlîskandin û roxandin. Herweha jî kinîsa Xiristiyanî ya tekane hate dizîn û talankirin û girtin; Û bi ser ku berê Xirisiyan pir hindikin, tu kes ji wan newêre olîtiya xwe ragihîne jî. Tiştê hîn bi robet, hin mizgeft jî di dema êrişkeriyê de hatin bombebarankirin, û kelûpelên wan (sicade, firaxên baqirî û amûrên elektirîkî û dengane) hatin dizîn. Weke tê nasîn Efrîn civekeke vekirî ye, û di baweriyên xwe yên olî de, ne tund û tûj e, lê talanker kiryarên olî û civakî yên sert belav dikin, û kar dikin ku li ser nişteciyên resen bi hemî endamtiyên wan ên olî ferz bikin. Bi taybetî jî tevgereke olî ye çalak, li gor şêweya Osmanî - Ixwanî, û bi serpereştiya "Sekna Diyanet" a Turkî, li herêmê tê meşandin. Û diyardeyên vejînkirin û şahiyan li nav xelkê Efrînê di cejnên "Rojiyê û Qurbanê" de, û di nav hestên xemgîniyê, jihevdûrketin û heyamên bindestkirin û zordariyê de, wenda dibin.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Turkirin, tundrewiya olî û ramanên Osmaniya nû: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Destlatên Turkiyê siyaseta Turkirinê, belavkirina tundrewiya olî  û ramanên Osmaniya nû - bi taybetî di nav xort û zarokan de - û bi riya hilmetên ragîhandinî û di bin gelek navan de ( komeleyine xêrguzarî û çandî û olî, zanîngeh û amojgeh û dibistanine taybet, navendine çandeyî yen Turkî, dibistanên "Îmam El'Xetîb", çalakiyine ciwanî, vejînkirina boneyine Turkî û hildana ala Turkiyê bi piranî, û bikaranîna nîşana "Gurên Beresorî", korsine perwerdeyî...HWD), karanîna rêbazên xwendinê yên eydiyolocî, û ferzkirina hînkirina Zimanê Turkî, Li kêlekê jî  şerê çand û kevnetora herêmê, û bi şîret û serperştiya istîxbaratên Turkiyê didomîne. Û herweha jî, hewildanên guhertina nasname û çanda herêmê û xelkê wê, roxandin û dizîna arziyên wê yên çandî, û jiholêrakirina dîroka wê berdewam in, wek guhertina perestgeha "Nebî Horî" ya berjorî ya Romanî û mizgefta hevcîwar bi zanînwereke Turkî - Osmanî; Ev yeka jî, li dijî "Hevpeymana Lahayê - /14/ Gulana 1954an a ji bo parastina sermiyanên çandî di rewşa şeran de" ye.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Wêrankirina malmewlan bi rengekî fere û destdanîna ser wan: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Bi hezaran ji mal û mewdanên giştiyane û taybet hatin tarûmarkirin û roxandin, û talankeran kelûpelên malan dizîn û dest danîn ser milkmewdanan, wêlomê jî roja 18.3.2018an bi Roja "Kuliyan" hate navdan, ji ber ku wê rojê bi şêwakî fere firoşxane, embar, mal, alav û amûr, li ber çavên cîhanê, li Efrînê, li ber dîtin û bîstina cîhanê hatin talankirin, û ta niha jî dizîn û talan û çetekirin bi rengekî fere berdewam in. Piraniya guvêşgehên zeytûna, kargehên bêrîn û sabûnê, çêgehên kincan, û firoşgeh û embarên herêma pêşesaziyê rastî dizînê hatin, an jî ji bo parastina çêgehên xwe yan vegerandina tiştên hatine dizîn, xwediyan tibabin diravî yen mezin dan, û weha vêrgiyên mehane jî didin. Û piroseyên destdanîna ser firoşxane, mal, zevî û erdên çandiniyê -bi taybetî yên ku, xwediyên xwe ne hazir û hin jî yên hene - bi riya gelek fêlbazî û şêweyan berdewam in; Yên ku tevahiya wan zêdetirî nîvî milkê xelkê Efrînê ye. Herweha çekdar û yên hatine niştecîkirin mal û firoşxaneyên xelkê Efrînê ji xwediyan re vala nakin, bi ser ku xwedî timî daxwaz dikin û giliyan radikin. Bi ser de jî hin malbatên Kurd ji malên wan an jî ji yên merivên wan diqewtînin, da ku anîndeyan li şûnê bi cî bikin.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Dizîna zêtê zeytûna: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rFonts w:cs="Arial"/>
          <w:sz w:val="24"/>
          <w:szCs w:val="24"/>
          <w:rtl/>
        </w:rPr>
        <w:t>"</w:t>
      </w:r>
      <w:r w:rsidRPr="00AC5769">
        <w:rPr>
          <w:sz w:val="24"/>
          <w:szCs w:val="24"/>
        </w:rPr>
        <w:t xml:space="preserve">Hevkariyên gerantîkirina çandiniyê ya Turkî - Te'awiniyat El'itîman Elzîra'î Elturkî" (yên ku pir destûrên awerte daniyê), lîsten bi buhayin nizim ji bo kirîna zêtê zêtûna ji herêma Efrînê (ya ku, li derve pir buha tê </w:t>
      </w:r>
      <w:r w:rsidRPr="00AC5769">
        <w:rPr>
          <w:sz w:val="24"/>
          <w:szCs w:val="24"/>
        </w:rPr>
        <w:lastRenderedPageBreak/>
        <w:t>firotan), di her pênc salên borî de biderxist; Da ku ji Turkiyê û hevkarên wê re qezencekî pir wîne, û pê milîseyên terorîst û nandoz werin piştgirîkirin. Û bi taybetî navendeke bazirganî Turkî ji bo kirîna zêtê, li Guvêşgeha "Rif'etiyê" - Bajarê Cindirêsê heye, û dest daniye ser kirîna 80% ji tevahiya berhema zêtê li herêmê, û bi makînên baran di derbasgeha "Hemamê" ya nû re bo "Hetayê" - Turkiyê hate guhestin - bêyî ku di Herêma Azad a Bajarê "Qirixanê" re derbas bibe, û bêyî ku bi rengekî sîstemkirî were tomarkirin. Yanê bi ser ku ew ji welatekî din tê, lê nakeve piroseya istîradê, paşê jî hin guherîn di zêtê de têne çêkirin, û di bin navnîşana " li Turkiyê çêbûye" de, li cîhanê tê firotan. Û nûnerin ji wan hevkariyan sala borî çûn Emrîka, da ku ragîhandinê ji zêtê re çêbikin.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Dîlgirtin û hepiskirina nerewa û veşartina zorane: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Ta niha artêşa Turkiyê hejmar û çarenûsa dîlgiran ên li ba xwe açiq nekiriye, weha zîndanên taybet ên milîseyan jî hene, û ta niha jî dora /500/ kesên girtî bi rengekî zorane veşartî ne û çarenûsa wan ne xuya ye. Û bînerdayînên/şehadetên hin kesên hatine berdan xuya dikin ku dora /1500/ kes di hepsa Bajaroka "Elra'î" de û di bin işkencekirin û mercên sert de bûn, û piranî hatin berdan; Û di navêna nîvê diwem ji sala 2020an. Z ta sala 2021an. Z, Destlatên Dagîrkeriyê hin girtiyên zorane veşartî /2-3.5/ sal berdan, ew jî hebûna hepsên diziyane tekez dike, bi taybetî jî ew perçevidyûya li 28.5.2020an. Z hatiye belavkirin, li dema ku Milîseyên "Artêşa El'îslam" êrişî ser biryargeha "Firqit El'hemzat" (birayargeha asayêşê ya berê) li Hirşê Mehmûdiyê - Efrîn kiriye, û têde /11/ jinên ku du sal di ser veşartina wan re borîne hatin xuyakirin.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Girtinên tewşankî û bêsûcane: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Ji bilî revandin, bendkirin û pêlên seknandinê, kampaniyên basmîşkirinê û girtinên tewşankî - bi tewanbariyên têkeliyên têvel (Leşkerî yan sivîlî yan xwebexşane ji bo kargûzariyê û yan jî parêzvaniya şevayî û hin din) bi Rêvebiriya Xweser a berê re (ya ku dora pênc salan di ser re derbas bûye) berdewame, û istîxbaratên Turkiyê serkêşiya hilmetê bi riya alavên xwe yên xwecihî (asayêş, dadgehan, milîseyan, toreya sixûran...) dikin; Hin caran vêre jî, lêdanên yekser li pêş çavên xelkê, û işkencekirin li navendên lêkolînan a ku hin caran kuştinê encam dide(weke çawa bi Parêzer "Luqman Hemîd Henan" re çêbûye, yê ku li 19.12. 2022an. Z ji aliyê Istîxbaratên Turkiyê û Asayêşa Efrînê ve hatibû girtin, û li 22.12.2022an. Z jî termê wî bo xwediyan hatibû radestkirin), û destdanîna ser amûrên mobaylan, lêgerînkirina di malan de, pêlîskandina kelûpelan, kêmrûmetkirin û dizîna hin malmewalan, çêdibin. Û hin caran ew di dermafê heman kesan de pênc caran bi tuhmeta têkeliyê bi Rêvebiriya Xweser a berê re têne dubarekirin, dighêje jin û negihîştî û temenmezinan jî, li dawiyê bi hepiskirin û vêrgiyên rengereng têne cezakirin, û hin caran cezayên sertir jî têne dandin, Weke ku dadweriya Turkî sezaya zîndankirina hetaheta da hin girtiyên sivîl, û hepiskirina dehên din bi demên têvel, û hin ji wan jî ji Efrînê bo Turkiyê hatin guhestin. Û bi fisûkî û raporên bi kîn ên ji aliyê istîxbaratên Turkiyê ve amedekirî, xelkê Efrînê yên li Turkiyê rûniştine jî têne girtin. Di vir de Hikometa Turkiyê li gor mada /70/ ê ji Hevpeymana "Cinêvê" ya çaran a /1949/an "a ku, rê nade dewleta dagîrker kesekî/keseke parastî, li ser kiryarên ku berî dagîrkeriyê kirine yan nêrînên dane, bigre yan bide dadgehkirin an tewanbar bike...", berevajiyeke bi cers dike.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Girtinên tewşankî û bêsûcane bi şêwakî fere û bi pilan û rijd têne kirin, û ne tenê di dermafê yên nêzîk Rêvebiriya Xwerser a berê de, lê di dermafê piraniya Kurdan de - nişteciyên herêmê yên resen. Armanc jê jî, ne tenê komkirina peran e û hew, belê kêmrûmetkirin û tirsandina nişteciyên resene jî, da ku, wan berve berdana mal û milkên wan ve têvedin, û bingeha daxuyanên asayî li ser wan ji istîxbaratên Turkiyê re çêbikin, û bi taybetî piraniya binpêker û tewankaran nayêne sezakirin û bi hêsanî jê difilitin, ji ber ku zagon û dadwera ku li Efrînê hatiye damezrandin bûye alava guvaştin û zextê li ser girtiyan û nişteciyên resen, û ne ji bo vegerandina mafên wan û redkirina zordariyan, sezakirina tewankaran û girtina dizan in; Ev jî tekez dike ku, ew siyaseteke dijayetî ye rêbazkirî ye, û yekser bi serpereştiya Turkiyê li dijî Kurdan têye meşandin.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Guhnedana giliyên hemwelatiyan: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Piraniya yên binpêkirin û tewan di dermafê wan de hatine kirin ji tirsa re newêrin hewaldin, û tu lêkolîn û dadgehkirinên dadmend ji wan binpêkirin û tewanên tên ser sivîlan re nayêne çêkirin. Û herweha desthilatên dagîrkeriyê bi berpirsiyarî guh nadin giliyên hemwelatiyan, nejî bersivên bawerbûyî didin wan, û nejî çarenûsa girtiyên bi zorê veşartî didin xuyakirin. Û hin ji wan dadgehên çêkirî tenê ji bo tuhmetên çêkirî yên li dijî girtiyan û sezakirina wan bi vêrgiya ne. Û piraniya xelkê Efrînê nikanin giliyan rakin an giliyên </w:t>
      </w:r>
      <w:r w:rsidRPr="00AC5769">
        <w:rPr>
          <w:sz w:val="24"/>
          <w:szCs w:val="24"/>
        </w:rPr>
        <w:lastRenderedPageBreak/>
        <w:t xml:space="preserve">dadwerî li dijî yên tewan di dermafê wan de kirine hildin, ji ber ku dibe ji nû ve werin sezakirin. Ji ber wê, tu dibînî çawa ji daxuyan û axaftina li ser binpêkirin û tewanên ku dighêne wan xwe didin yal, û carna ji neçarî hin ji wan bervajî bûyerên hene bîneriyên xwe didin. Weke çawa "Komîta redkirina zordariyan" a ku ji Rezbera 2020an. Z ji nav serkêşên milîseyan hatiye çêkirin, da ku rûyê dagîrkeriyê sipî bike û li ser wan tewanên mezin veşêre, û ew jî di bin fişara bi hezaran raporên ku li ser binpêkirin û tewanan hatibûn belavkirin de hate çêkirin, lê dîsa jî li 8.11. 2022an. Z piştî ku nelihevkirin û pevçûn di nav milîseyên nakodar de gur bû û "El'cebhe El'şamiyê"ji Efrînê hate qewtandin, ji kar hate rawestandin.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Ziyangîhandinên pir bi jîngehê û nixuma geyayî: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Ji berî talankirinê Desthilatên Turkiyê rûberin çandiniyê û ihracê di dema avakirina dîwarê çîmentoyî yê cudabûnê de, bi kûraniya /200-500/M û di ber sînor re, bi dirêjiya /150/ KM rêşkirin, herweha li wexta êrişkeriyê bi hezaran darên zeytûnê ji pir cîgehan weke (Çiyayê Bilêl, Curqa û Gundê Dêrwîş û gundê Çê - navça Reco, gundên Hemamê, Merwaniyê Jorin û Jêrin û Aşkê Xerbî - navça Cindirêsê, gundên Anqelê, Qermîliq û hersê Çeqela - navça Şiyê, di navbera gundên Kefircenê û Metîna - navça Şera, û çiyayê Şêrewa), bi mebesta avakirina bargehên leşkerî, bi alavên leşkerî hilkirin; Û şewtandin û qutkirina bêwijdan û fere (yên ku berê herêmê tucarî weke wan nedîtine) gihîşte  daristanên ihracê yên xwezayî û çandiniyê û darên pir kêm û temenmezin bi giştî, û herweha qutkirina bêwijdan ji sedhezaran darên biber (zeytûn û hin din) -bihezaran jê jî bi tevahî- ji aliyê milîs û anîndeyan ve, ji bo êzingkirin, çêkirina komirê û bazirganiyê. Û ew tûşîkirinên li dijî dar û daristanan dighêjin asta qirkirina jîngehê; Û li gor pisporên çandiniyê, tevahiya rûberên daristanan li Efrînê weha ye: (ya xwezayî /18500/ hiktar+ya çandiniyê /21000/ hiktar = 39500 hiktar), û di navboriya pênc salan de, rêjeya qutkirin û şewtandinê gihîştiye dora 60% î.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Bi ser de jî, çêrandina keriyên pêz bêwijdan di nav zeviyên zeytûna û erdên çandiniyê de, da ku ziyanek pirtir bighêjiyê, û bê ku xwediyên wan wêribin an kanibin qedexe bikin.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Yek ji stûnên dijayetiyê ya ku Dagîrkeriya Turkiyê û nandozên wê, derbkirina têkeliya mirovê Kurd li Efrînê bi jîngeha wî ya xwezayî û malmewdanên wî re ye, yanê jicîhejandina tamarên civakê û lawazbûna wan e.  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Armanckirina cîgeh, çêgeh (kargeh) û malên sivîlane: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Artêşa Turkiyê bêdudilî binevahî û çêgehên sivîlî (nexweşxane, navendên bijîşkiyê, tîmargehên mirîşkan û yên pêz, dibistan, mizgeft, zaretgehên olî, avahiyên rêvebirinê, nanpêjgeh, stasyûnên ava vexwarin û avdanê, çêgehên Benda Meydankê, û guvêşgehên zeytûna) armanc kirin, û beşek mezin jê tûşî wêrankirina mebestkirî û dizînê bûn, mîna: " toreyên telîfûna zemînî û elektirîkê yên giştî. Û ta niha piraniya wan çêgeh û binevahiyan derveyî xizmetguzariyê ne, û li şûna hinan jî, çêgehên saziyên Turkiyê hatin avakirin. Herweha di dema êrişkeriyê de, hin malên navendên navçan û gundên pêve girêdayî hatin armanckirin û hinek jî hatin şewtandin.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Destdanîna ser hin gundan: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Bi awakî mebestkirî Artêşa Turkiyê û milîseyên bi ser ve dest danîn ser hin gundan û nehîştin xelkê wan vegerinê, mîna: "Qestelê Cindo, Baflûn, Sînka, Be'irava - navça Şera, Cilbirê, Gobelê, Dêrmişmişê, Zirêkatê, Basilê û Xalta - Robariya, Çê û Derwîş - navça Reco, Şêxorzê û Qota - navça Bilbilê, û Tilifê - Cindirêsê..." Û ji xwe re kirin biryargehên leşkerî yan rûniştgeh ji çekdaran re.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Bindestkirina jinan, destdirêjiya zorane, û mêrkirina di bin fişarê de: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Di bingeh de, ew milîseyên cîhadîst ên selefî, di civakên xwe de - bê redkirin - jinan bindest dikin, ji dubarekirina jinanînê de bigir, ta serûgirtinê, belavkirina cins û hinên din. Û ew in ên bindestkirina jinên Kurd li Efrînê li gor heman mejiyê qirêj bindest dikine;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Bi ser ku, piraniya yên ew tewan di dermafê wan de têne kirin newêrin hewaldin, an gilî bikin û dozên dadwerî di dermafê wan de rakin, nûçeyên hin destdirêjiyên cûrbecûr, û zorkirina li ser keçikan ji bo mêrkirinê yan çewsandina yên negîhayî, û hin nûçeyên revandin, zorbirin û kuştina mebestkirî û dijîkirina li ser jinên temenmezin û bi tenê rûniştine, mîna tiştê bi temenmezin "Fatîme Cinêd" re çêbûye (ya ku li 23.12.2022an. Z rastî dijîkirin û dizînê hatî, di mala wê de li gundê "Basûfanê", û li ser destê Milîseyên "Feyleq El'şam"), li dû hev dertên; Û ji ber tunebûna aramiyê û ji tirsa binpêkirinan re, piraniya xelkê newêrin keçên xwe bişînin dibistanan, bi taybetî jî yên li gundan rûniştine.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lastRenderedPageBreak/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Wêrankirina goristan û cîgehên kevneşopî, û dizîna kevneşopan: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Dijberîkirina Turkiyê gelek cîgehên kevneşopî wek "Girê Endarê, Nebî Horî, Teqlekê, Marmaron..."bi bombebarnkirina giran armanc kir, û ziyanên mezin gîhandinê, da ku zanînwerên wan ên dîrokî wenda bibin. Herweha, Destlatên Dagîrkeriyê çavan ji ser piroseyên dizîna kevneşopa û lêgerînkirinê dadimrînin, û serpereştî û pişikdariya pirekan jî dikin, û hemî gir û cîgehên dîrokî -yên pir- bi hemî alavên hêsan û giran rastî tevdan û kolandin û tarûmarkirinê hatin, Wek çawa li cîgeh û girên (Horî, Endarê, Berad û Marmaron, Birc Ebdalo, Qîbar, Cindirêsê, Gemrûkê, Sêmalka, Zirafkê, Kitix, Dirûmiyê, Dûdêra Meydankê, Merwaniyê Jêrin, Cirnaz, Bazarê, Xirabê Elo, Kûra, Bilêlko...û HWD) û gelek zaretgehên Islamî û Êzdî çêbûye. Û ji aliyekî din ve, goristanên şehîdan li "Kefirsefrê, Metîna û Keferşîlê" bi topebarankirinê hatin roxandin, û gorên kesayetiyên olî û çandî jî weke (gora Duktor "Nûrî Dêrsimî", û weha jî roxandina kêlikên tirbeyên ku bi zimanê Kurdî li ser hatine nivîsandin û gorin Êzdiyan, û herweha jî Destlatên Turkiyê li navînaTîrmeha 2021an. Z termên /72/ pakrewanên şervan û sivîlên Kurd (ên ku li rojên dawiyê ji dijberiyê, li Avdara 2018an. Z rengerng jiyana xwe ji dest dane) ji goristaneke sazkar û naskirî li hundir Bajarê Efrînê derxistin, û goristan ji holê rakirin û tevlihevî di rastiyên wê de çêkirin.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Belavkirina geregoşî û serberdayetiyê: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Hikometa Anqerê hewilneda ku asa û aramiyê li Herêma Efrînê peyda bike, bi stubariyên xwe ji bo peydakirina sazûmanê û aştiyaneya giştî û parastina sivîlan ranebû, encûmenên xwecihî - weke alav ji cîbicîkirina siyasetên xwe re - çêkirin, û destên milîseyên cîhadîst û terorîst filitandin da ku binpêkirin û tewanên qirêj pêk wînin (ewên ku ji bo hevrikiyên qirêj, jiholêrakirinên hundirîn û nelihevkirinên li ser tiştên dizînê û çarçewa bandorkirinê li hev dixistin), û ya dawiyê jê pevçûnên ku li Cotmeha 2022an. Z di navêna Milîseyên "Firqit El'hemzat" û "El'cebhe El'şamiyê" de bûn, û di gel wê basmîşkirina "Desteya Tehrîr El'şam" ya terorîst ji Efrînê re bû (ya bi armanca şer bi "El'şamiyê" re û derxistina wê). Herweha jî teqandinên terorîst jî di nav sivîlan de hatin kirin, û di encamê de qurbaniyên şehîd û birîndar çêbûn; Û weha jî, teqîneyên bombeyên teqîner jî pir bûn, û bi taybetî yên ku hin serkêşên milîseyan û endamên wan kirine armanc. Û ji aliyekî din ve, ji ber topebarankirinên Hêzên Turkiyê û milîseyên bi ser ve bi herêmên di bin desteseriya Artêşa Sûriyê de, Bajarê Efrînê tûşî êrişên mûşekî hat, û di encamê de ziyanên şênberî û qurbaniyine kuştî û birîndar ketin.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Binevahiyên lawaz û nizimbûna xizmetguzariyan: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Roxandin û dizîna mebestkirî gihîşte binevahiyên bingehîn ji tore, stasyon û navendên elektirîkê, telîfonê, ava vexwarinê, dibistan, amojgeh, zanîngeh, tore û coyên/erqên avdanê yên çandiniyê, giropên zayendokên enerciya elektirîkê, şaredariyan, û hin ji wan jî kirin biryargehên leşkerî; Ji ber wê, asta xizmetguzariya wan pir daket an jî nema, û xizmetên niha pêşkêş dikin nizim in; Û kêmbûna sûtemeniyan û buhabûna nirxan, pişta xelkê şikand; Ji aliyekî din ve, piraniya sazî û dezgehên Hikûmeta Sûriyê jî ji xizmetguzariyê hatin derxistin.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Bikaranîna çekên qedexekirî: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Nûçeyin ji Rêvebiriya Xweser ve derhatin, dan xuyan ku Artêşa Turkiyê bombeyên goşeyî yên qedexekirî û herweha gaza kilorê jî li gundê "Erendê"- Navça Şiyê di dema êrişa leşkerî de, bi kar anîne.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Pêlîskandina bi terman: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Di dema şer de, çekdarên cîhadîst hin perçevîdiyo belav kirin, têde xuya dibe ku çawa ew bi rengekî hovane kiryarên qirêj di dermafê termên şehîdan ên şervanên Kurd de dikin, û tewana wan a di dermafê terma Pakrewana Kurd "Barîn Kobanî" de, ji asta kîndariya wan a veşartî re nimûneya herî balkêş û bi robet bû; Herweha milîseyan -piştî ku şer hate bidawîkirin' nehîştin xelk termên hin şehîdên şervan ên Kurd jî veşêrin, û li çolê û servekirî bi heyvan man.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 xml:space="preserve">Koçberên zorane yên Efrînê: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Koçberên Efrînê yên ku li herêmên Şehba'i, herdu bajarên "Niblê, Zehra'i", Til Rif'et, Dêr Cimêl û hin gund û bajarokên "Çiyayê Lêlûnê" - Bakurê Heleb (yên di bin desthilatiya artêşa Sûriyê û bandoriya Rûsî de) rûniştine, jiyaneke ne baş û xemgîn derbas dikin. Hejmara wan dora /60/ hezar nişte ye, jê /9/hezar di pênc çadirgehan (kampan) de rûdinin. Ew ji çar aliyan ve - weke hepseke mezin - dorpêçkirî ne, û ji aliyê hêzên </w:t>
      </w:r>
      <w:r w:rsidRPr="00AC5769">
        <w:rPr>
          <w:sz w:val="24"/>
          <w:szCs w:val="24"/>
        </w:rPr>
        <w:lastRenderedPageBreak/>
        <w:t>Hikometa Sûriyê, milîseyên rikber û artêşa Turkiyê ve çênabe werin guhestin. Herweha ew bi pirogramên Neteweyên Yekgirtî yên fîxana mirovahiyê ne giştîkirî ne û bêpar in. Wehajî ew ji kêmbûna derfetên kar û xizmetguzariyê (elektirîk, ava vexwarinê, tenduristî, hînkirinê û hin din) zehmetiyan dikşînin.  Daxwaza wan a bingehîn jî vegera li cî û warên wan 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Û ji aliyekî din ve, bombebarankirina hêzên Turkiyê û giropên çekdar ên bi ser wê ve, ji gund û bajarokên Bakurê Heleb re (yên ku, xelkê Efrînê penaberê bûne) berdewam e, û ziyanên şênberî û qurbaniyên pakrewan û birîndaran li şûn xwe çêdike, weke çawa li 2.12.2019an Z, di komkujiya Bajaroka Til Rif'etê de çêbûye.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AC5769">
        <w:rPr>
          <w:rFonts w:cs="Arial"/>
          <w:b/>
          <w:bCs/>
          <w:sz w:val="24"/>
          <w:szCs w:val="24"/>
          <w:rtl/>
        </w:rPr>
        <w:t>=</w:t>
      </w:r>
      <w:r w:rsidR="00AC5769" w:rsidRPr="00AC5769">
        <w:rPr>
          <w:rFonts w:cs="Arial"/>
          <w:b/>
          <w:bCs/>
          <w:sz w:val="24"/>
          <w:szCs w:val="24"/>
        </w:rPr>
        <w:t xml:space="preserve"> </w:t>
      </w:r>
      <w:r w:rsidRPr="00AC5769">
        <w:rPr>
          <w:b/>
          <w:bCs/>
          <w:sz w:val="24"/>
          <w:szCs w:val="24"/>
        </w:rPr>
        <w:t>Avakirina dîwareke cudahiyê: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Artêşa Turkiyê dîwarên çîmentoyî li dor biryargeh û bingehên xwe yên li navenda Bajarê Efrînê û navçeyên wê ava kirin, û ew bi hemî pêdiviyan xizmetkirî ne. Herweha jî, wê dîwarek bi bilindbûna du metroyan li nêzîk gundên "Kîmar, Cilbir û Meryemînê" - Başûr Rojhilatê Efrînê -weke pêngaveke bi gûman ji damezrandina dîwareke jihevcudakirinê bi Heleb re be - ava kir; Û ta niha Herêma Efrînê ji B.Helebê cudakirî ye, û tu derbasgehên mirovahî jî di navêna wan de tunene.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Di dema şer de li ser Efrînê, Turkiyê bi biriyara sarkirina şer /2401/ a ku ji Encûmena Ewlehiyê ve, li 24.2.2018an. Z hatiye derxistin pabend nebû, û ne jî bi naverokên biryara wê /2254/ (ya sala/2015/an. Z) ji aliyê "avêtina pêngavên lêhatî yên ji bo parastina sivîlan de bigir, ta peydakirina mercên guncaw ji bo vegera aram û jixweber ji koçber û penaberên hundirî re bo herêmên wan ên resen, û ji nûve avakirina herêmên ku ziyan gihîştinê, û li gor zagona navdewletî" pêgiriyê dike; Bi ser ku ew bi rengekî rastîn û giştî (leşkerî, rêvebirî û serwerî) herêmê destser dike. Û ji ber ku herêm dagîrkirî ye, divê Turkiyê bi erk û stubariyên xwe rabe, û bi zagona mirovahî ya navdewletî pabend be.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Herêma Efrînê di dorpêçkirineke tam de ye, ragîhandin bi ferzkirina destlatên dagîrkeriya Turkiyê û nandozên wê lê tune ye, nişteciyên wê yên resen di jiyana rojane de pir êşekan dibînin, û ew li pêş seredanên alavên ragîhandinê, rêxistinên mafwerî û sivîlî -yên bi mafên mirovan guhdanê dikin- û şandên perlemanî girtî ye, ji bilî hin seredanên tekane yên bi gotin û çîrokên Turkiyê re sazkar.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 xml:space="preserve">Bangewaziya xelkê Efrînê -li kû dibin bila bin- bidawîkirina dagîrkeriya Turkiyê ye, derxistina milîseyên terorîst ji herêmên wan e, û vegera hemî penaberan bo cî û warên wan e. Û li gor benda/1/ê ji biryara "Komela Giştî ya Neteweyên Yekgirtî" /1514/ - dîrok 14.12.1960 (ya ku, dibêje: Bindestkirin, kolekirina,  desthilatkirin û çewsandina gelan ji aliyekî biyanî ve, nepejrandine ji mafên mirovan ên bingehîn re, tersî belgenameya Neteweyên Yekgirtî ye, û doza aştî û hevkariyê yên cîhanî kend dike), Kurd di xebat û berevaniya xwe ya dadmend de, bi hemî şêweyên rewa di ber doza xwe de, û ji bo tazîkirina siyasetên Turkiyê yên dijayetî û riswakirina binpêkirin û tewanên dibin de, berdewam in. </w:t>
      </w:r>
    </w:p>
    <w:p w:rsidR="00F44E74" w:rsidRPr="00AC5769" w:rsidRDefault="00F44E74" w:rsidP="00AC5769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AC5769">
        <w:rPr>
          <w:sz w:val="24"/>
          <w:szCs w:val="24"/>
        </w:rPr>
        <w:t>Herweha, li ser asta Kurdistanî, Niştîmanî Sûrî û Navdewletî, bang li hemî yên têkildar dikin ku kar bikin, da ku bêdengiya li ser rewşên pîs ên li herêma wan serwerkirî bişkînin, û Hikometa Anqerê bi aliyê danîna rêgirekê ji binpêkirin û tewanan re, dawîkirina dagîrkirina wê ji herêmê re, û vegerandina herêmê ji serweriya Sûriyê û rêvebiriya xelkê wê re têvedin.</w:t>
      </w:r>
    </w:p>
    <w:p w:rsidR="00993136" w:rsidRDefault="008750EB" w:rsidP="00215CBA">
      <w:pPr>
        <w:bidi w:val="0"/>
        <w:spacing w:after="120" w:line="240" w:lineRule="auto"/>
        <w:ind w:firstLine="284"/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8928F6">
        <w:rPr>
          <w:rFonts w:cstheme="minorHAnsi"/>
          <w:sz w:val="24"/>
          <w:szCs w:val="24"/>
        </w:rPr>
        <w:t>.</w:t>
      </w:r>
      <w:r w:rsidR="00E248A7">
        <w:rPr>
          <w:rFonts w:cstheme="minorHAnsi"/>
          <w:sz w:val="24"/>
          <w:szCs w:val="24"/>
        </w:rPr>
        <w:t>01</w:t>
      </w:r>
      <w:r w:rsidR="008928F6">
        <w:rPr>
          <w:rFonts w:cstheme="minorHAnsi"/>
          <w:sz w:val="24"/>
          <w:szCs w:val="24"/>
        </w:rPr>
        <w:t>.</w:t>
      </w:r>
      <w:r w:rsidR="005C78BE" w:rsidRPr="002A03AD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5C78BE" w:rsidRPr="002A03AD">
        <w:rPr>
          <w:rFonts w:cstheme="minorHAnsi"/>
          <w:sz w:val="24"/>
          <w:szCs w:val="24"/>
        </w:rPr>
        <w:t>an</w:t>
      </w:r>
      <w:r w:rsidR="00690A3F">
        <w:rPr>
          <w:rFonts w:ascii="Arial Black" w:hAnsi="Arial Black" w:cstheme="minorHAnsi"/>
          <w:sz w:val="24"/>
          <w:szCs w:val="24"/>
        </w:rPr>
        <w:t xml:space="preserve"> </w:t>
      </w:r>
      <w:r w:rsidR="00115300">
        <w:rPr>
          <w:rFonts w:ascii="Arial Black" w:hAnsi="Arial Black" w:cstheme="minorHAnsi"/>
          <w:sz w:val="24"/>
          <w:szCs w:val="24"/>
        </w:rPr>
        <w:t xml:space="preserve">                                </w:t>
      </w:r>
      <w:r w:rsidR="00A47356">
        <w:rPr>
          <w:rFonts w:ascii="Arial Black" w:hAnsi="Arial Black" w:cstheme="minorHAnsi"/>
          <w:sz w:val="24"/>
          <w:szCs w:val="24"/>
        </w:rPr>
        <w:t xml:space="preserve">               </w:t>
      </w:r>
    </w:p>
    <w:p w:rsidR="003A4DE4" w:rsidRPr="00A4091F" w:rsidRDefault="00993136" w:rsidP="00993136">
      <w:pPr>
        <w:bidi w:val="0"/>
        <w:spacing w:after="120" w:line="240" w:lineRule="auto"/>
        <w:ind w:firstLine="284"/>
        <w:jc w:val="both"/>
        <w:rPr>
          <w:rFonts w:ascii="Arial Black" w:hAnsi="Arial Black" w:cstheme="minorHAnsi"/>
          <w:sz w:val="24"/>
          <w:szCs w:val="24"/>
          <w:rtl/>
        </w:rPr>
      </w:pPr>
      <w:r>
        <w:rPr>
          <w:rFonts w:ascii="Arial Black" w:hAnsi="Arial Black" w:cstheme="minorHAnsi"/>
          <w:sz w:val="24"/>
          <w:szCs w:val="24"/>
        </w:rPr>
        <w:t xml:space="preserve">                                                                 </w:t>
      </w:r>
      <w:r w:rsidR="003A4DE4" w:rsidRPr="00A4091F">
        <w:rPr>
          <w:rFonts w:ascii="Arial Black" w:hAnsi="Arial Black" w:cstheme="minorHAnsi"/>
          <w:sz w:val="24"/>
          <w:szCs w:val="24"/>
        </w:rPr>
        <w:t>Nivîsgeha ragihandinê</w:t>
      </w:r>
      <w:r w:rsidR="00081DBE" w:rsidRPr="00A4091F">
        <w:rPr>
          <w:rFonts w:ascii="Arial Black" w:hAnsi="Arial Black" w:cstheme="minorHAnsi"/>
          <w:sz w:val="24"/>
          <w:szCs w:val="24"/>
        </w:rPr>
        <w:t xml:space="preserve">- </w:t>
      </w:r>
      <w:r w:rsidR="003A4DE4" w:rsidRPr="00A4091F">
        <w:rPr>
          <w:rFonts w:ascii="Arial Black" w:hAnsi="Arial Black" w:cstheme="minorHAnsi"/>
          <w:sz w:val="24"/>
          <w:szCs w:val="24"/>
        </w:rPr>
        <w:t>Efrîn</w:t>
      </w:r>
    </w:p>
    <w:p w:rsidR="003A4DE4" w:rsidRPr="00A4091F" w:rsidRDefault="003A4DE4" w:rsidP="002F367B">
      <w:pPr>
        <w:bidi w:val="0"/>
        <w:spacing w:after="0" w:line="240" w:lineRule="auto"/>
        <w:ind w:firstLine="284"/>
        <w:jc w:val="right"/>
        <w:rPr>
          <w:rFonts w:ascii="Arial Black" w:hAnsi="Arial Black" w:cstheme="minorHAnsi"/>
          <w:sz w:val="24"/>
          <w:szCs w:val="24"/>
          <w:rtl/>
        </w:rPr>
      </w:pPr>
      <w:r w:rsidRPr="00A4091F">
        <w:rPr>
          <w:rFonts w:ascii="Arial Black" w:hAnsi="Arial Black" w:cstheme="minorHAnsi"/>
          <w:sz w:val="24"/>
          <w:szCs w:val="24"/>
        </w:rPr>
        <w:t>Partiya Yekîtî ya Demokrat a Kurd li Sûriyê</w:t>
      </w:r>
    </w:p>
    <w:p w:rsidR="002E11AC" w:rsidRPr="002E11AC" w:rsidRDefault="002E11AC" w:rsidP="003B36A9">
      <w:pPr>
        <w:bidi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E11AC">
        <w:rPr>
          <w:rFonts w:cstheme="minorHAnsi"/>
          <w:sz w:val="24"/>
          <w:szCs w:val="24"/>
        </w:rPr>
        <w:t>--------------------------</w:t>
      </w:r>
    </w:p>
    <w:p w:rsidR="00A8381F" w:rsidRDefault="003A4DE4" w:rsidP="002E11AC">
      <w:pPr>
        <w:bidi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A4091F">
        <w:rPr>
          <w:rFonts w:cstheme="minorHAnsi"/>
          <w:b/>
          <w:bCs/>
          <w:sz w:val="24"/>
          <w:szCs w:val="24"/>
        </w:rPr>
        <w:t>Wêne</w:t>
      </w:r>
      <w:r w:rsidR="00081DBE" w:rsidRPr="00A4091F">
        <w:rPr>
          <w:rFonts w:cstheme="minorHAnsi"/>
          <w:b/>
          <w:bCs/>
          <w:sz w:val="24"/>
          <w:szCs w:val="24"/>
        </w:rPr>
        <w:t>:</w:t>
      </w:r>
      <w:r w:rsidR="00AE2B7D">
        <w:rPr>
          <w:rFonts w:cstheme="minorHAnsi"/>
          <w:b/>
          <w:bCs/>
          <w:sz w:val="24"/>
          <w:szCs w:val="24"/>
        </w:rPr>
        <w:t xml:space="preserve"> </w:t>
      </w:r>
    </w:p>
    <w:p w:rsidR="002E43A6" w:rsidRPr="00115300" w:rsidRDefault="006442B1" w:rsidP="00145F39">
      <w:pPr>
        <w:bidi w:val="0"/>
        <w:spacing w:after="0" w:line="240" w:lineRule="auto"/>
        <w:ind w:left="284"/>
        <w:jc w:val="both"/>
      </w:pPr>
      <w:r>
        <w:t xml:space="preserve">- </w:t>
      </w:r>
      <w:r w:rsidR="00145F39" w:rsidRPr="00145F39">
        <w:t>Roja yekê ji dijberiya li ser Efrînê.</w:t>
      </w:r>
      <w:r w:rsidR="003E0DC5" w:rsidRPr="001153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84C78" wp14:editId="652A9D57">
                <wp:simplePos x="0" y="0"/>
                <wp:positionH relativeFrom="column">
                  <wp:posOffset>46355</wp:posOffset>
                </wp:positionH>
                <wp:positionV relativeFrom="page">
                  <wp:posOffset>9897110</wp:posOffset>
                </wp:positionV>
                <wp:extent cx="6643370" cy="403225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64" w:rsidRPr="00E079B0" w:rsidRDefault="00C66664" w:rsidP="00C66664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E079B0">
                              <w:rPr>
                                <w:rFonts w:asciiTheme="minorBidi" w:hAnsiTheme="minorBidi" w:hint="cs"/>
                                <w:rtl/>
                              </w:rPr>
                              <w:t>---------------------------------------------</w:t>
                            </w:r>
                          </w:p>
                          <w:p w:rsidR="00C66664" w:rsidRPr="00E079B0" w:rsidRDefault="00C66664" w:rsidP="00A5758B">
                            <w:pPr>
                              <w:bidi w:val="0"/>
                            </w:pPr>
                            <w:r w:rsidRPr="00E079B0">
                              <w:t>Malpera Ferm</w:t>
                            </w:r>
                            <w:r w:rsidRPr="00E079B0">
                              <w:rPr>
                                <w:rFonts w:cstheme="minorHAnsi"/>
                              </w:rPr>
                              <w:t xml:space="preserve">î: </w:t>
                            </w:r>
                            <w:hyperlink r:id="rId10" w:history="1">
                              <w:r w:rsidR="00A5758B" w:rsidRPr="001B644C">
                                <w:rPr>
                                  <w:rStyle w:val="Hyperlink"/>
                                  <w:rFonts w:cstheme="minorHAnsi"/>
                                </w:rPr>
                                <w:t>www.yek-dem.net</w:t>
                              </w:r>
                            </w:hyperlink>
                            <w:r w:rsidR="00A5758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079B0">
                              <w:t xml:space="preserve">, </w:t>
                            </w:r>
                            <w:r w:rsidRPr="00E079B0">
                              <w:rPr>
                                <w:rFonts w:ascii="Times New Roman" w:hAnsi="Times New Roman" w:cs="Times New Roman"/>
                              </w:rPr>
                              <w:t>Ê</w:t>
                            </w:r>
                            <w:r w:rsidRPr="00E079B0">
                              <w:t xml:space="preserve">mail: </w:t>
                            </w:r>
                            <w:hyperlink r:id="rId11" w:history="1">
                              <w:r w:rsidRPr="00E079B0">
                                <w:rPr>
                                  <w:rStyle w:val="Hyperlink"/>
                                  <w:rFonts w:cstheme="minorHAnsi"/>
                                </w:rPr>
                                <w:t>info@yek-dem.com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4C78" id="مربع نص 5" o:spid="_x0000_s1028" type="#_x0000_t202" style="position:absolute;left:0;text-align:left;margin-left:3.65pt;margin-top:779.3pt;width:523.1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" filled="f" stroked="f" strokeweight=".5pt">
                <v:textbox>
                  <w:txbxContent>
                    <w:p w:rsidR="00C66664" w:rsidRPr="00E079B0" w:rsidRDefault="00C66664" w:rsidP="00C66664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E079B0">
                        <w:rPr>
                          <w:rFonts w:asciiTheme="minorBidi" w:hAnsiTheme="minorBidi" w:hint="cs"/>
                          <w:rtl/>
                        </w:rPr>
                        <w:t>---------------------------------------------</w:t>
                      </w:r>
                    </w:p>
                    <w:p w:rsidR="00C66664" w:rsidRPr="00E079B0" w:rsidRDefault="00C66664" w:rsidP="00A5758B">
                      <w:pPr>
                        <w:bidi w:val="0"/>
                      </w:pPr>
                      <w:r w:rsidRPr="00E079B0">
                        <w:t>Malpera Ferm</w:t>
                      </w:r>
                      <w:r w:rsidRPr="00E079B0">
                        <w:rPr>
                          <w:rFonts w:cstheme="minorHAnsi"/>
                        </w:rPr>
                        <w:t xml:space="preserve">î: </w:t>
                      </w:r>
                      <w:hyperlink r:id="rId12" w:history="1">
                        <w:r w:rsidR="00A5758B" w:rsidRPr="001B644C">
                          <w:rPr>
                            <w:rStyle w:val="Hyperlink"/>
                            <w:rFonts w:cstheme="minorHAnsi"/>
                          </w:rPr>
                          <w:t>www.yek-dem.net</w:t>
                        </w:r>
                      </w:hyperlink>
                      <w:r w:rsidR="00A5758B">
                        <w:rPr>
                          <w:rFonts w:cstheme="minorHAnsi"/>
                        </w:rPr>
                        <w:t xml:space="preserve"> </w:t>
                      </w:r>
                      <w:r w:rsidRPr="00E079B0">
                        <w:t xml:space="preserve">, </w:t>
                      </w:r>
                      <w:r w:rsidRPr="00E079B0">
                        <w:rPr>
                          <w:rFonts w:ascii="Times New Roman" w:hAnsi="Times New Roman" w:cs="Times New Roman"/>
                        </w:rPr>
                        <w:t>Ê</w:t>
                      </w:r>
                      <w:r w:rsidRPr="00E079B0">
                        <w:t xml:space="preserve">mail: </w:t>
                      </w:r>
                      <w:hyperlink r:id="rId13" w:history="1">
                        <w:r w:rsidRPr="00E079B0">
                          <w:rPr>
                            <w:rStyle w:val="Hyperlink"/>
                            <w:rFonts w:cstheme="minorHAnsi"/>
                          </w:rPr>
                          <w:t>info@yek-dem.com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E43A6" w:rsidRPr="00115300" w:rsidSect="002F583E">
      <w:headerReference w:type="default" r:id="rId14"/>
      <w:footerReference w:type="default" r:id="rId15"/>
      <w:pgSz w:w="11906" w:h="16838" w:code="9"/>
      <w:pgMar w:top="680" w:right="680" w:bottom="680" w:left="680" w:header="454" w:footer="340" w:gutter="0"/>
      <w:pgBorders w:offsetFrom="page">
        <w:top w:val="thinThickSmallGap" w:sz="24" w:space="25" w:color="auto"/>
        <w:left w:val="thinThickSmallGap" w:sz="24" w:space="25" w:color="auto"/>
        <w:bottom w:val="thickThinSmallGap" w:sz="24" w:space="25" w:color="auto"/>
        <w:right w:val="thickThinSmallGap" w:sz="24" w:space="2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A3" w:rsidRDefault="009944A3" w:rsidP="00377C77">
      <w:pPr>
        <w:spacing w:after="0" w:line="240" w:lineRule="auto"/>
      </w:pPr>
      <w:r>
        <w:separator/>
      </w:r>
    </w:p>
  </w:endnote>
  <w:endnote w:type="continuationSeparator" w:id="0">
    <w:p w:rsidR="009944A3" w:rsidRDefault="009944A3" w:rsidP="0037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44201403"/>
      <w:docPartObj>
        <w:docPartGallery w:val="Page Numbers (Bottom of Page)"/>
        <w:docPartUnique/>
      </w:docPartObj>
    </w:sdtPr>
    <w:sdtEndPr/>
    <w:sdtContent>
      <w:p w:rsidR="000D4389" w:rsidRDefault="000D4389">
        <w:pPr>
          <w:pStyle w:val="a7"/>
        </w:pPr>
        <w:r w:rsidRPr="009655BE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F17BF9" wp14:editId="7C2DE79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1905" t="0" r="0" b="0"/>
                  <wp:wrapNone/>
                  <wp:docPr id="52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389" w:rsidRDefault="000D4389">
                              <w:pPr>
                                <w:pStyle w:val="a7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5769" w:rsidRPr="00AC5769">
                                <w:rPr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F17BF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شكل تلقائي 13" o:spid="_x0000_s1029" type="#_x0000_t176" style="position:absolute;left:0;text-align:left;margin-left:0;margin-top:0;width:40.35pt;height:3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" filled="f" fillcolor="#5c83b4" stroked="f" strokecolor="#737373">
                  <v:textbox>
                    <w:txbxContent>
                      <w:p w:rsidR="000D4389" w:rsidRDefault="000D4389">
                        <w:pPr>
                          <w:pStyle w:val="a7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5769" w:rsidRPr="00AC5769">
                          <w:rPr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A3" w:rsidRDefault="009944A3" w:rsidP="00377C77">
      <w:pPr>
        <w:spacing w:after="0" w:line="240" w:lineRule="auto"/>
      </w:pPr>
      <w:r>
        <w:separator/>
      </w:r>
    </w:p>
  </w:footnote>
  <w:footnote w:type="continuationSeparator" w:id="0">
    <w:p w:rsidR="009944A3" w:rsidRDefault="009944A3" w:rsidP="0037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89" w:rsidRDefault="000D4389" w:rsidP="00F47C14">
    <w:pPr>
      <w:pStyle w:val="a6"/>
      <w:tabs>
        <w:tab w:val="clear" w:pos="4153"/>
        <w:tab w:val="clear" w:pos="8306"/>
        <w:tab w:val="left" w:pos="3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80pt;height:264pt;visibility:visible;mso-wrap-style:square" o:bullet="t">
        <v:imagedata r:id="rId1" o:title="صورة قديم لحركة النزوح باتجاه معبر الغزاوية"/>
      </v:shape>
    </w:pict>
  </w:numPicBullet>
  <w:numPicBullet w:numPicBulletId="1">
    <w:pict>
      <v:shape id="_x0000_i1072" type="#_x0000_t75" alt="الوصف: C:\Users\Asus\Documents\عفرين تحت الاحتلال\عفرين تحت الاحتلال-108-19-9-2020\الطفل يوسف عثمان.jpg" style="width:129.75pt;height:148.5pt;visibility:visible;mso-wrap-style:square" o:bullet="t">
        <v:imagedata r:id="rId2" o:title="الطفل يوسف عثمان"/>
      </v:shape>
    </w:pict>
  </w:numPicBullet>
  <w:numPicBullet w:numPicBulletId="2">
    <w:pict>
      <v:shape id="_x0000_i1073" type="#_x0000_t75" style="width:414pt;height:273pt;visibility:visible;mso-wrap-style:square" o:bullet="t">
        <v:imagedata r:id="rId3" o:title="حريق غابة مزار شيخ محمد"/>
      </v:shape>
    </w:pict>
  </w:numPicBullet>
  <w:numPicBullet w:numPicBulletId="3">
    <w:pict>
      <v:shape id="_x0000_i1074" type="#_x0000_t75" style="width:217.5pt;height:130.5pt;visibility:visible;mso-wrap-style:square" o:bullet="t">
        <v:imagedata r:id="rId4" o:title="جبل بارصايا"/>
      </v:shape>
    </w:pict>
  </w:numPicBullet>
  <w:numPicBullet w:numPicBulletId="4">
    <w:pict>
      <v:shape id="_x0000_i1075" type="#_x0000_t75" style="width:540.75pt;height:5in;visibility:visible;mso-wrap-style:square" o:bullet="t">
        <v:imagedata r:id="rId5" o:title="الحريري في باصوفان"/>
      </v:shape>
    </w:pict>
  </w:numPicBullet>
  <w:abstractNum w:abstractNumId="0" w15:restartNumberingAfterBreak="0">
    <w:nsid w:val="2D3E716D"/>
    <w:multiLevelType w:val="hybridMultilevel"/>
    <w:tmpl w:val="726899B6"/>
    <w:lvl w:ilvl="0" w:tplc="889A15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5B4C3A"/>
    <w:multiLevelType w:val="hybridMultilevel"/>
    <w:tmpl w:val="4C6083BC"/>
    <w:lvl w:ilvl="0" w:tplc="F2FAF22C">
      <w:numFmt w:val="bullet"/>
      <w:lvlText w:val="-"/>
      <w:lvlJc w:val="left"/>
      <w:pPr>
        <w:ind w:left="716" w:hanging="432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5742B3"/>
    <w:multiLevelType w:val="hybridMultilevel"/>
    <w:tmpl w:val="FCCE1A7C"/>
    <w:lvl w:ilvl="0" w:tplc="889A15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B04BF4"/>
    <w:multiLevelType w:val="hybridMultilevel"/>
    <w:tmpl w:val="48B6FC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361C7C"/>
    <w:multiLevelType w:val="hybridMultilevel"/>
    <w:tmpl w:val="14D6A26C"/>
    <w:lvl w:ilvl="0" w:tplc="F2FAF22C">
      <w:numFmt w:val="bullet"/>
      <w:lvlText w:val="-"/>
      <w:lvlJc w:val="left"/>
      <w:pPr>
        <w:ind w:left="1000" w:hanging="432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6"/>
    <w:rsid w:val="000003C3"/>
    <w:rsid w:val="00001089"/>
    <w:rsid w:val="000020E7"/>
    <w:rsid w:val="00003AA5"/>
    <w:rsid w:val="00007335"/>
    <w:rsid w:val="0001014E"/>
    <w:rsid w:val="00012019"/>
    <w:rsid w:val="00013F3C"/>
    <w:rsid w:val="00014941"/>
    <w:rsid w:val="00014B16"/>
    <w:rsid w:val="00015366"/>
    <w:rsid w:val="0001615E"/>
    <w:rsid w:val="00016C00"/>
    <w:rsid w:val="00017595"/>
    <w:rsid w:val="00022BF4"/>
    <w:rsid w:val="0002342D"/>
    <w:rsid w:val="00023547"/>
    <w:rsid w:val="00023631"/>
    <w:rsid w:val="00023C6B"/>
    <w:rsid w:val="000248D1"/>
    <w:rsid w:val="000264A9"/>
    <w:rsid w:val="000314BE"/>
    <w:rsid w:val="000316C5"/>
    <w:rsid w:val="0003191F"/>
    <w:rsid w:val="00031F85"/>
    <w:rsid w:val="00032127"/>
    <w:rsid w:val="00032A08"/>
    <w:rsid w:val="00032A33"/>
    <w:rsid w:val="00033508"/>
    <w:rsid w:val="0003354C"/>
    <w:rsid w:val="00034D5D"/>
    <w:rsid w:val="000404B7"/>
    <w:rsid w:val="000404C4"/>
    <w:rsid w:val="000407C6"/>
    <w:rsid w:val="000417A7"/>
    <w:rsid w:val="00044024"/>
    <w:rsid w:val="00044D89"/>
    <w:rsid w:val="000467AF"/>
    <w:rsid w:val="000472CB"/>
    <w:rsid w:val="00047CC6"/>
    <w:rsid w:val="00051117"/>
    <w:rsid w:val="0005160D"/>
    <w:rsid w:val="00054CF7"/>
    <w:rsid w:val="00055192"/>
    <w:rsid w:val="00055A3F"/>
    <w:rsid w:val="00057EF0"/>
    <w:rsid w:val="00060410"/>
    <w:rsid w:val="00060577"/>
    <w:rsid w:val="0006068D"/>
    <w:rsid w:val="00061609"/>
    <w:rsid w:val="00061C1A"/>
    <w:rsid w:val="00062D1B"/>
    <w:rsid w:val="00062ECA"/>
    <w:rsid w:val="00063CCF"/>
    <w:rsid w:val="000648E4"/>
    <w:rsid w:val="00064BEF"/>
    <w:rsid w:val="0006527A"/>
    <w:rsid w:val="0006527D"/>
    <w:rsid w:val="000658AC"/>
    <w:rsid w:val="00065CEA"/>
    <w:rsid w:val="00066B12"/>
    <w:rsid w:val="000728C8"/>
    <w:rsid w:val="00072B2E"/>
    <w:rsid w:val="000750C3"/>
    <w:rsid w:val="000757DA"/>
    <w:rsid w:val="00076C09"/>
    <w:rsid w:val="000807DC"/>
    <w:rsid w:val="0008146F"/>
    <w:rsid w:val="00081769"/>
    <w:rsid w:val="00081A3B"/>
    <w:rsid w:val="00081DBE"/>
    <w:rsid w:val="00082ADB"/>
    <w:rsid w:val="00084A14"/>
    <w:rsid w:val="00085C35"/>
    <w:rsid w:val="00086904"/>
    <w:rsid w:val="00087682"/>
    <w:rsid w:val="00087B83"/>
    <w:rsid w:val="00087C63"/>
    <w:rsid w:val="00090104"/>
    <w:rsid w:val="000902EB"/>
    <w:rsid w:val="00090AA1"/>
    <w:rsid w:val="00092FCA"/>
    <w:rsid w:val="00093AF9"/>
    <w:rsid w:val="000964BF"/>
    <w:rsid w:val="00097D9E"/>
    <w:rsid w:val="000A1836"/>
    <w:rsid w:val="000A2089"/>
    <w:rsid w:val="000A40A0"/>
    <w:rsid w:val="000A70A0"/>
    <w:rsid w:val="000A74EA"/>
    <w:rsid w:val="000A7936"/>
    <w:rsid w:val="000A7B4E"/>
    <w:rsid w:val="000B0E7A"/>
    <w:rsid w:val="000B2510"/>
    <w:rsid w:val="000B2D42"/>
    <w:rsid w:val="000B31F3"/>
    <w:rsid w:val="000B3B47"/>
    <w:rsid w:val="000B6D38"/>
    <w:rsid w:val="000B6FEE"/>
    <w:rsid w:val="000B7122"/>
    <w:rsid w:val="000C0B03"/>
    <w:rsid w:val="000C1212"/>
    <w:rsid w:val="000C12BC"/>
    <w:rsid w:val="000C15E1"/>
    <w:rsid w:val="000C355F"/>
    <w:rsid w:val="000C4890"/>
    <w:rsid w:val="000C5392"/>
    <w:rsid w:val="000C5E38"/>
    <w:rsid w:val="000C69E2"/>
    <w:rsid w:val="000D0960"/>
    <w:rsid w:val="000D3247"/>
    <w:rsid w:val="000D3CD6"/>
    <w:rsid w:val="000D4389"/>
    <w:rsid w:val="000D632B"/>
    <w:rsid w:val="000D76E0"/>
    <w:rsid w:val="000E070A"/>
    <w:rsid w:val="000E1461"/>
    <w:rsid w:val="000E18C1"/>
    <w:rsid w:val="000E1F2C"/>
    <w:rsid w:val="000E36FE"/>
    <w:rsid w:val="000E3B0A"/>
    <w:rsid w:val="000E5F8A"/>
    <w:rsid w:val="000E6FBB"/>
    <w:rsid w:val="000E73D0"/>
    <w:rsid w:val="000E7CCD"/>
    <w:rsid w:val="000E7E04"/>
    <w:rsid w:val="000F07E7"/>
    <w:rsid w:val="000F2A08"/>
    <w:rsid w:val="000F5104"/>
    <w:rsid w:val="000F5204"/>
    <w:rsid w:val="001012A6"/>
    <w:rsid w:val="0010376A"/>
    <w:rsid w:val="00104D11"/>
    <w:rsid w:val="001051C5"/>
    <w:rsid w:val="00105539"/>
    <w:rsid w:val="00106AE2"/>
    <w:rsid w:val="00110668"/>
    <w:rsid w:val="00110FD1"/>
    <w:rsid w:val="0011186D"/>
    <w:rsid w:val="00111E2C"/>
    <w:rsid w:val="00112568"/>
    <w:rsid w:val="00112E59"/>
    <w:rsid w:val="0011327F"/>
    <w:rsid w:val="00113536"/>
    <w:rsid w:val="001136E8"/>
    <w:rsid w:val="00115300"/>
    <w:rsid w:val="001162BD"/>
    <w:rsid w:val="0011674B"/>
    <w:rsid w:val="001176EC"/>
    <w:rsid w:val="001200C5"/>
    <w:rsid w:val="00120446"/>
    <w:rsid w:val="00120635"/>
    <w:rsid w:val="001208EA"/>
    <w:rsid w:val="00121AFF"/>
    <w:rsid w:val="00122430"/>
    <w:rsid w:val="00122D7D"/>
    <w:rsid w:val="00123435"/>
    <w:rsid w:val="00125495"/>
    <w:rsid w:val="00125873"/>
    <w:rsid w:val="001267D3"/>
    <w:rsid w:val="00126870"/>
    <w:rsid w:val="0012760D"/>
    <w:rsid w:val="0013184D"/>
    <w:rsid w:val="0013390B"/>
    <w:rsid w:val="0013461E"/>
    <w:rsid w:val="00134A22"/>
    <w:rsid w:val="00134D2B"/>
    <w:rsid w:val="001353FA"/>
    <w:rsid w:val="00137950"/>
    <w:rsid w:val="00141535"/>
    <w:rsid w:val="00141CAB"/>
    <w:rsid w:val="001422B1"/>
    <w:rsid w:val="00142F7A"/>
    <w:rsid w:val="00143DA3"/>
    <w:rsid w:val="00144630"/>
    <w:rsid w:val="001449DE"/>
    <w:rsid w:val="00145631"/>
    <w:rsid w:val="00145F39"/>
    <w:rsid w:val="00146A0A"/>
    <w:rsid w:val="001502B0"/>
    <w:rsid w:val="001549F5"/>
    <w:rsid w:val="00155C4C"/>
    <w:rsid w:val="00155EE2"/>
    <w:rsid w:val="0015617A"/>
    <w:rsid w:val="0015630D"/>
    <w:rsid w:val="001571D9"/>
    <w:rsid w:val="001573D5"/>
    <w:rsid w:val="00157916"/>
    <w:rsid w:val="00160D0E"/>
    <w:rsid w:val="00160E77"/>
    <w:rsid w:val="00163F7F"/>
    <w:rsid w:val="001661E5"/>
    <w:rsid w:val="00170539"/>
    <w:rsid w:val="00171A5E"/>
    <w:rsid w:val="00172400"/>
    <w:rsid w:val="0017374D"/>
    <w:rsid w:val="00173ADA"/>
    <w:rsid w:val="00173F11"/>
    <w:rsid w:val="00176E97"/>
    <w:rsid w:val="00180811"/>
    <w:rsid w:val="001809FB"/>
    <w:rsid w:val="001810E3"/>
    <w:rsid w:val="00181A5E"/>
    <w:rsid w:val="0018215D"/>
    <w:rsid w:val="00183679"/>
    <w:rsid w:val="00183BBF"/>
    <w:rsid w:val="00184396"/>
    <w:rsid w:val="00185CF0"/>
    <w:rsid w:val="00185CFC"/>
    <w:rsid w:val="00186611"/>
    <w:rsid w:val="00186BE6"/>
    <w:rsid w:val="00186F5F"/>
    <w:rsid w:val="00190D75"/>
    <w:rsid w:val="00193A5F"/>
    <w:rsid w:val="00194C70"/>
    <w:rsid w:val="00195749"/>
    <w:rsid w:val="00195A2B"/>
    <w:rsid w:val="001973B6"/>
    <w:rsid w:val="001A0CFC"/>
    <w:rsid w:val="001A0E1B"/>
    <w:rsid w:val="001A2325"/>
    <w:rsid w:val="001A34D3"/>
    <w:rsid w:val="001A49E3"/>
    <w:rsid w:val="001A520D"/>
    <w:rsid w:val="001A680E"/>
    <w:rsid w:val="001A7591"/>
    <w:rsid w:val="001B2C3B"/>
    <w:rsid w:val="001B380F"/>
    <w:rsid w:val="001B409B"/>
    <w:rsid w:val="001B57E6"/>
    <w:rsid w:val="001B5953"/>
    <w:rsid w:val="001C06F8"/>
    <w:rsid w:val="001C08F1"/>
    <w:rsid w:val="001C1D0F"/>
    <w:rsid w:val="001C2129"/>
    <w:rsid w:val="001C33B3"/>
    <w:rsid w:val="001C3716"/>
    <w:rsid w:val="001C6F88"/>
    <w:rsid w:val="001C701A"/>
    <w:rsid w:val="001C71B2"/>
    <w:rsid w:val="001C7769"/>
    <w:rsid w:val="001D006F"/>
    <w:rsid w:val="001D112D"/>
    <w:rsid w:val="001D2AD0"/>
    <w:rsid w:val="001D59B9"/>
    <w:rsid w:val="001D59BB"/>
    <w:rsid w:val="001D5A65"/>
    <w:rsid w:val="001D686F"/>
    <w:rsid w:val="001D77F3"/>
    <w:rsid w:val="001E1770"/>
    <w:rsid w:val="001E1EFB"/>
    <w:rsid w:val="001E451E"/>
    <w:rsid w:val="001E4F30"/>
    <w:rsid w:val="001E5226"/>
    <w:rsid w:val="001E62CB"/>
    <w:rsid w:val="001E65FC"/>
    <w:rsid w:val="001E66C5"/>
    <w:rsid w:val="001E7DB5"/>
    <w:rsid w:val="001F0416"/>
    <w:rsid w:val="001F05ED"/>
    <w:rsid w:val="001F0977"/>
    <w:rsid w:val="001F17A0"/>
    <w:rsid w:val="001F197A"/>
    <w:rsid w:val="001F2C52"/>
    <w:rsid w:val="001F3FA6"/>
    <w:rsid w:val="001F49A2"/>
    <w:rsid w:val="001F6E74"/>
    <w:rsid w:val="001F74A1"/>
    <w:rsid w:val="00200DF5"/>
    <w:rsid w:val="00201BD5"/>
    <w:rsid w:val="002026B5"/>
    <w:rsid w:val="002027BB"/>
    <w:rsid w:val="0020291A"/>
    <w:rsid w:val="002038A4"/>
    <w:rsid w:val="00204C6F"/>
    <w:rsid w:val="0020677D"/>
    <w:rsid w:val="00206B51"/>
    <w:rsid w:val="00207415"/>
    <w:rsid w:val="00207DB9"/>
    <w:rsid w:val="0021050C"/>
    <w:rsid w:val="00210C73"/>
    <w:rsid w:val="00210D89"/>
    <w:rsid w:val="00211870"/>
    <w:rsid w:val="00211D6F"/>
    <w:rsid w:val="00211F70"/>
    <w:rsid w:val="00212234"/>
    <w:rsid w:val="002126BA"/>
    <w:rsid w:val="00212FAB"/>
    <w:rsid w:val="002131C2"/>
    <w:rsid w:val="00214849"/>
    <w:rsid w:val="00214C39"/>
    <w:rsid w:val="002158D4"/>
    <w:rsid w:val="00215CBA"/>
    <w:rsid w:val="00220162"/>
    <w:rsid w:val="00221A05"/>
    <w:rsid w:val="00221AC7"/>
    <w:rsid w:val="00222A95"/>
    <w:rsid w:val="002230DD"/>
    <w:rsid w:val="00225763"/>
    <w:rsid w:val="00226564"/>
    <w:rsid w:val="00227E16"/>
    <w:rsid w:val="002314EF"/>
    <w:rsid w:val="00231588"/>
    <w:rsid w:val="00234A44"/>
    <w:rsid w:val="00236058"/>
    <w:rsid w:val="0023764C"/>
    <w:rsid w:val="00237EA3"/>
    <w:rsid w:val="00242BAA"/>
    <w:rsid w:val="00242E5D"/>
    <w:rsid w:val="00243E73"/>
    <w:rsid w:val="00244069"/>
    <w:rsid w:val="002466FC"/>
    <w:rsid w:val="002470D1"/>
    <w:rsid w:val="002477FD"/>
    <w:rsid w:val="002504A1"/>
    <w:rsid w:val="00250822"/>
    <w:rsid w:val="00250D85"/>
    <w:rsid w:val="00251F3C"/>
    <w:rsid w:val="002523E7"/>
    <w:rsid w:val="002529F3"/>
    <w:rsid w:val="00252DC0"/>
    <w:rsid w:val="0025326E"/>
    <w:rsid w:val="00254B6D"/>
    <w:rsid w:val="002557EC"/>
    <w:rsid w:val="00255D02"/>
    <w:rsid w:val="00256114"/>
    <w:rsid w:val="0026177B"/>
    <w:rsid w:val="00261FEB"/>
    <w:rsid w:val="00263C03"/>
    <w:rsid w:val="00263EFE"/>
    <w:rsid w:val="00263FB0"/>
    <w:rsid w:val="002645D7"/>
    <w:rsid w:val="0026497E"/>
    <w:rsid w:val="002649C2"/>
    <w:rsid w:val="00265073"/>
    <w:rsid w:val="00265ABF"/>
    <w:rsid w:val="00265C87"/>
    <w:rsid w:val="00266227"/>
    <w:rsid w:val="002669ED"/>
    <w:rsid w:val="00266A6C"/>
    <w:rsid w:val="002676B7"/>
    <w:rsid w:val="00270C3A"/>
    <w:rsid w:val="00271AA6"/>
    <w:rsid w:val="00271BE1"/>
    <w:rsid w:val="00272EFE"/>
    <w:rsid w:val="0027330B"/>
    <w:rsid w:val="00274AA2"/>
    <w:rsid w:val="00275315"/>
    <w:rsid w:val="00276530"/>
    <w:rsid w:val="0027698D"/>
    <w:rsid w:val="002807F7"/>
    <w:rsid w:val="00280FBE"/>
    <w:rsid w:val="002811D1"/>
    <w:rsid w:val="00282C49"/>
    <w:rsid w:val="00283FFD"/>
    <w:rsid w:val="00285B56"/>
    <w:rsid w:val="00286356"/>
    <w:rsid w:val="00286424"/>
    <w:rsid w:val="00287058"/>
    <w:rsid w:val="002871EE"/>
    <w:rsid w:val="00287B9D"/>
    <w:rsid w:val="00291EA4"/>
    <w:rsid w:val="0029214E"/>
    <w:rsid w:val="0029388F"/>
    <w:rsid w:val="00294225"/>
    <w:rsid w:val="002944E2"/>
    <w:rsid w:val="00294B89"/>
    <w:rsid w:val="002A03AD"/>
    <w:rsid w:val="002A0A4E"/>
    <w:rsid w:val="002A0ED6"/>
    <w:rsid w:val="002A1CA7"/>
    <w:rsid w:val="002A1FFA"/>
    <w:rsid w:val="002A2858"/>
    <w:rsid w:val="002A66BE"/>
    <w:rsid w:val="002A6CF2"/>
    <w:rsid w:val="002B010B"/>
    <w:rsid w:val="002B2A01"/>
    <w:rsid w:val="002B376E"/>
    <w:rsid w:val="002B4881"/>
    <w:rsid w:val="002B4AFD"/>
    <w:rsid w:val="002B56B0"/>
    <w:rsid w:val="002B586D"/>
    <w:rsid w:val="002C063F"/>
    <w:rsid w:val="002C06EA"/>
    <w:rsid w:val="002C08A7"/>
    <w:rsid w:val="002C117D"/>
    <w:rsid w:val="002C193D"/>
    <w:rsid w:val="002C3666"/>
    <w:rsid w:val="002C418A"/>
    <w:rsid w:val="002C5746"/>
    <w:rsid w:val="002C6403"/>
    <w:rsid w:val="002C7021"/>
    <w:rsid w:val="002C768E"/>
    <w:rsid w:val="002D0202"/>
    <w:rsid w:val="002D09F6"/>
    <w:rsid w:val="002D128A"/>
    <w:rsid w:val="002D1858"/>
    <w:rsid w:val="002D2BDA"/>
    <w:rsid w:val="002D2DF4"/>
    <w:rsid w:val="002D3C73"/>
    <w:rsid w:val="002D4245"/>
    <w:rsid w:val="002D532F"/>
    <w:rsid w:val="002D61C5"/>
    <w:rsid w:val="002D7F6D"/>
    <w:rsid w:val="002E0D44"/>
    <w:rsid w:val="002E11AC"/>
    <w:rsid w:val="002E13A9"/>
    <w:rsid w:val="002E25CF"/>
    <w:rsid w:val="002E381C"/>
    <w:rsid w:val="002E43A6"/>
    <w:rsid w:val="002E5071"/>
    <w:rsid w:val="002E5622"/>
    <w:rsid w:val="002E5823"/>
    <w:rsid w:val="002E643A"/>
    <w:rsid w:val="002E6867"/>
    <w:rsid w:val="002E6CF5"/>
    <w:rsid w:val="002F1D00"/>
    <w:rsid w:val="002F367B"/>
    <w:rsid w:val="002F47DC"/>
    <w:rsid w:val="002F529B"/>
    <w:rsid w:val="002F583E"/>
    <w:rsid w:val="002F70C7"/>
    <w:rsid w:val="002F7B0D"/>
    <w:rsid w:val="002F7D11"/>
    <w:rsid w:val="0030023E"/>
    <w:rsid w:val="003012FE"/>
    <w:rsid w:val="00302DCE"/>
    <w:rsid w:val="0030307A"/>
    <w:rsid w:val="00303765"/>
    <w:rsid w:val="00303E0B"/>
    <w:rsid w:val="003047A9"/>
    <w:rsid w:val="00304883"/>
    <w:rsid w:val="003053DE"/>
    <w:rsid w:val="00310E8B"/>
    <w:rsid w:val="00311C4B"/>
    <w:rsid w:val="0031326D"/>
    <w:rsid w:val="0031352C"/>
    <w:rsid w:val="00315881"/>
    <w:rsid w:val="00316E70"/>
    <w:rsid w:val="0031760E"/>
    <w:rsid w:val="00320250"/>
    <w:rsid w:val="0032118F"/>
    <w:rsid w:val="00321DCE"/>
    <w:rsid w:val="003227EA"/>
    <w:rsid w:val="00323926"/>
    <w:rsid w:val="00323DB1"/>
    <w:rsid w:val="00323F62"/>
    <w:rsid w:val="00323F98"/>
    <w:rsid w:val="003258F5"/>
    <w:rsid w:val="00326682"/>
    <w:rsid w:val="00327BF4"/>
    <w:rsid w:val="00330A85"/>
    <w:rsid w:val="00332F86"/>
    <w:rsid w:val="0033353D"/>
    <w:rsid w:val="00333EC5"/>
    <w:rsid w:val="003346DD"/>
    <w:rsid w:val="00337676"/>
    <w:rsid w:val="00337A4C"/>
    <w:rsid w:val="0034083E"/>
    <w:rsid w:val="00341974"/>
    <w:rsid w:val="00342484"/>
    <w:rsid w:val="003429C2"/>
    <w:rsid w:val="00342F9B"/>
    <w:rsid w:val="00342FAC"/>
    <w:rsid w:val="003442C3"/>
    <w:rsid w:val="0034622F"/>
    <w:rsid w:val="0034667F"/>
    <w:rsid w:val="00347A3C"/>
    <w:rsid w:val="00351627"/>
    <w:rsid w:val="00351A05"/>
    <w:rsid w:val="00352270"/>
    <w:rsid w:val="00353986"/>
    <w:rsid w:val="00353A3A"/>
    <w:rsid w:val="00353E20"/>
    <w:rsid w:val="00353F8D"/>
    <w:rsid w:val="00354410"/>
    <w:rsid w:val="00354DC6"/>
    <w:rsid w:val="00357F9E"/>
    <w:rsid w:val="00362DCB"/>
    <w:rsid w:val="00362E1B"/>
    <w:rsid w:val="00363738"/>
    <w:rsid w:val="003644E7"/>
    <w:rsid w:val="00365FD5"/>
    <w:rsid w:val="00367778"/>
    <w:rsid w:val="00371D4E"/>
    <w:rsid w:val="00373302"/>
    <w:rsid w:val="00373816"/>
    <w:rsid w:val="003771E4"/>
    <w:rsid w:val="003779E8"/>
    <w:rsid w:val="00377C16"/>
    <w:rsid w:val="00377C77"/>
    <w:rsid w:val="00381813"/>
    <w:rsid w:val="00381FE6"/>
    <w:rsid w:val="00382F7C"/>
    <w:rsid w:val="00383A83"/>
    <w:rsid w:val="00385AB6"/>
    <w:rsid w:val="00385BCC"/>
    <w:rsid w:val="0038609E"/>
    <w:rsid w:val="00386E44"/>
    <w:rsid w:val="003901E8"/>
    <w:rsid w:val="003905F1"/>
    <w:rsid w:val="003909AB"/>
    <w:rsid w:val="00390A7B"/>
    <w:rsid w:val="00390D36"/>
    <w:rsid w:val="00390E44"/>
    <w:rsid w:val="003920CB"/>
    <w:rsid w:val="0039306F"/>
    <w:rsid w:val="003943B7"/>
    <w:rsid w:val="00395071"/>
    <w:rsid w:val="00396B87"/>
    <w:rsid w:val="003A06B8"/>
    <w:rsid w:val="003A1226"/>
    <w:rsid w:val="003A1364"/>
    <w:rsid w:val="003A16F4"/>
    <w:rsid w:val="003A39CD"/>
    <w:rsid w:val="003A4DE4"/>
    <w:rsid w:val="003A5953"/>
    <w:rsid w:val="003A5C45"/>
    <w:rsid w:val="003A62DA"/>
    <w:rsid w:val="003A69D4"/>
    <w:rsid w:val="003A7C87"/>
    <w:rsid w:val="003B27D8"/>
    <w:rsid w:val="003B360A"/>
    <w:rsid w:val="003B36A9"/>
    <w:rsid w:val="003B44FE"/>
    <w:rsid w:val="003B4F45"/>
    <w:rsid w:val="003B52C5"/>
    <w:rsid w:val="003B54BB"/>
    <w:rsid w:val="003B62C9"/>
    <w:rsid w:val="003B66A8"/>
    <w:rsid w:val="003B6726"/>
    <w:rsid w:val="003B6997"/>
    <w:rsid w:val="003B6E75"/>
    <w:rsid w:val="003C02B9"/>
    <w:rsid w:val="003C088C"/>
    <w:rsid w:val="003C1D87"/>
    <w:rsid w:val="003C4408"/>
    <w:rsid w:val="003C477D"/>
    <w:rsid w:val="003C5164"/>
    <w:rsid w:val="003C56B6"/>
    <w:rsid w:val="003C5798"/>
    <w:rsid w:val="003C5901"/>
    <w:rsid w:val="003C63A5"/>
    <w:rsid w:val="003C6545"/>
    <w:rsid w:val="003C6F26"/>
    <w:rsid w:val="003C7D41"/>
    <w:rsid w:val="003D0719"/>
    <w:rsid w:val="003D2564"/>
    <w:rsid w:val="003D3EB8"/>
    <w:rsid w:val="003D5461"/>
    <w:rsid w:val="003D5A6F"/>
    <w:rsid w:val="003D64C4"/>
    <w:rsid w:val="003D7A83"/>
    <w:rsid w:val="003D7F2A"/>
    <w:rsid w:val="003E0DC5"/>
    <w:rsid w:val="003E19F3"/>
    <w:rsid w:val="003E24D1"/>
    <w:rsid w:val="003E3CB3"/>
    <w:rsid w:val="003E3E19"/>
    <w:rsid w:val="003E3F3C"/>
    <w:rsid w:val="003E50E8"/>
    <w:rsid w:val="003E5D33"/>
    <w:rsid w:val="003E6EC5"/>
    <w:rsid w:val="003F033D"/>
    <w:rsid w:val="003F0544"/>
    <w:rsid w:val="003F0AEA"/>
    <w:rsid w:val="003F12D7"/>
    <w:rsid w:val="003F157A"/>
    <w:rsid w:val="003F3816"/>
    <w:rsid w:val="003F52F8"/>
    <w:rsid w:val="003F5F03"/>
    <w:rsid w:val="003F615B"/>
    <w:rsid w:val="003F61F0"/>
    <w:rsid w:val="003F6843"/>
    <w:rsid w:val="003F6D45"/>
    <w:rsid w:val="003F7902"/>
    <w:rsid w:val="003F799F"/>
    <w:rsid w:val="0040027C"/>
    <w:rsid w:val="00401489"/>
    <w:rsid w:val="0040161E"/>
    <w:rsid w:val="004023B1"/>
    <w:rsid w:val="004025FE"/>
    <w:rsid w:val="004027E0"/>
    <w:rsid w:val="00402B16"/>
    <w:rsid w:val="00402EE6"/>
    <w:rsid w:val="00403907"/>
    <w:rsid w:val="004039C4"/>
    <w:rsid w:val="00404428"/>
    <w:rsid w:val="00404682"/>
    <w:rsid w:val="00405BC7"/>
    <w:rsid w:val="0041006E"/>
    <w:rsid w:val="0041085E"/>
    <w:rsid w:val="004132E1"/>
    <w:rsid w:val="00413E7B"/>
    <w:rsid w:val="004142A0"/>
    <w:rsid w:val="00414C18"/>
    <w:rsid w:val="00415007"/>
    <w:rsid w:val="00415885"/>
    <w:rsid w:val="00415AB3"/>
    <w:rsid w:val="004167A6"/>
    <w:rsid w:val="00417319"/>
    <w:rsid w:val="00420E08"/>
    <w:rsid w:val="00422259"/>
    <w:rsid w:val="00422915"/>
    <w:rsid w:val="00423934"/>
    <w:rsid w:val="00424624"/>
    <w:rsid w:val="004246CE"/>
    <w:rsid w:val="004252BC"/>
    <w:rsid w:val="0042642F"/>
    <w:rsid w:val="004265C2"/>
    <w:rsid w:val="00426DE0"/>
    <w:rsid w:val="004275C1"/>
    <w:rsid w:val="00430B3C"/>
    <w:rsid w:val="00431E7A"/>
    <w:rsid w:val="0044085C"/>
    <w:rsid w:val="00440A44"/>
    <w:rsid w:val="00442C70"/>
    <w:rsid w:val="00442DDA"/>
    <w:rsid w:val="00443C17"/>
    <w:rsid w:val="004445AB"/>
    <w:rsid w:val="0044489D"/>
    <w:rsid w:val="00445593"/>
    <w:rsid w:val="00445627"/>
    <w:rsid w:val="00445E22"/>
    <w:rsid w:val="00446299"/>
    <w:rsid w:val="0044635F"/>
    <w:rsid w:val="00446AF3"/>
    <w:rsid w:val="004470E8"/>
    <w:rsid w:val="00450CAE"/>
    <w:rsid w:val="0045111A"/>
    <w:rsid w:val="0045186C"/>
    <w:rsid w:val="0045197D"/>
    <w:rsid w:val="004547DE"/>
    <w:rsid w:val="004549ED"/>
    <w:rsid w:val="004556AA"/>
    <w:rsid w:val="00456572"/>
    <w:rsid w:val="00456935"/>
    <w:rsid w:val="00457E9D"/>
    <w:rsid w:val="00460449"/>
    <w:rsid w:val="00461385"/>
    <w:rsid w:val="004614B1"/>
    <w:rsid w:val="00464D2E"/>
    <w:rsid w:val="00465ADA"/>
    <w:rsid w:val="004668BD"/>
    <w:rsid w:val="00466AFE"/>
    <w:rsid w:val="00466CDF"/>
    <w:rsid w:val="0046766D"/>
    <w:rsid w:val="00467805"/>
    <w:rsid w:val="0047073C"/>
    <w:rsid w:val="00470E70"/>
    <w:rsid w:val="00471C1B"/>
    <w:rsid w:val="00474B93"/>
    <w:rsid w:val="00476508"/>
    <w:rsid w:val="004767ED"/>
    <w:rsid w:val="00476DAB"/>
    <w:rsid w:val="00476E37"/>
    <w:rsid w:val="00480D47"/>
    <w:rsid w:val="00481866"/>
    <w:rsid w:val="00481E7D"/>
    <w:rsid w:val="004821D5"/>
    <w:rsid w:val="00482C2A"/>
    <w:rsid w:val="004834AC"/>
    <w:rsid w:val="00483DB2"/>
    <w:rsid w:val="00484113"/>
    <w:rsid w:val="004868FA"/>
    <w:rsid w:val="00490405"/>
    <w:rsid w:val="00491C42"/>
    <w:rsid w:val="00491CC4"/>
    <w:rsid w:val="004931A3"/>
    <w:rsid w:val="0049489C"/>
    <w:rsid w:val="004966B6"/>
    <w:rsid w:val="00496BBF"/>
    <w:rsid w:val="004971E3"/>
    <w:rsid w:val="004A0314"/>
    <w:rsid w:val="004A22A4"/>
    <w:rsid w:val="004A5E5F"/>
    <w:rsid w:val="004A62F8"/>
    <w:rsid w:val="004A69B2"/>
    <w:rsid w:val="004B32D0"/>
    <w:rsid w:val="004B39E8"/>
    <w:rsid w:val="004B42CF"/>
    <w:rsid w:val="004B4B9C"/>
    <w:rsid w:val="004B62A0"/>
    <w:rsid w:val="004B6634"/>
    <w:rsid w:val="004B719B"/>
    <w:rsid w:val="004B771E"/>
    <w:rsid w:val="004C0F77"/>
    <w:rsid w:val="004C3321"/>
    <w:rsid w:val="004C368D"/>
    <w:rsid w:val="004C4069"/>
    <w:rsid w:val="004C45EE"/>
    <w:rsid w:val="004C5408"/>
    <w:rsid w:val="004C6289"/>
    <w:rsid w:val="004C63C2"/>
    <w:rsid w:val="004C6E7A"/>
    <w:rsid w:val="004D058B"/>
    <w:rsid w:val="004D1345"/>
    <w:rsid w:val="004D230B"/>
    <w:rsid w:val="004D2E3F"/>
    <w:rsid w:val="004D4D94"/>
    <w:rsid w:val="004D608A"/>
    <w:rsid w:val="004D67D5"/>
    <w:rsid w:val="004D7CE8"/>
    <w:rsid w:val="004E0E8A"/>
    <w:rsid w:val="004E2FA6"/>
    <w:rsid w:val="004E2FCE"/>
    <w:rsid w:val="004E3B4D"/>
    <w:rsid w:val="004E429E"/>
    <w:rsid w:val="004E4A49"/>
    <w:rsid w:val="004E6044"/>
    <w:rsid w:val="004E6C41"/>
    <w:rsid w:val="004F0ABD"/>
    <w:rsid w:val="004F0D80"/>
    <w:rsid w:val="004F0E6D"/>
    <w:rsid w:val="004F0FD6"/>
    <w:rsid w:val="004F15FC"/>
    <w:rsid w:val="004F19F5"/>
    <w:rsid w:val="004F1E57"/>
    <w:rsid w:val="004F22D0"/>
    <w:rsid w:val="004F6249"/>
    <w:rsid w:val="004F6954"/>
    <w:rsid w:val="00500A0D"/>
    <w:rsid w:val="005010A6"/>
    <w:rsid w:val="00501197"/>
    <w:rsid w:val="005012C8"/>
    <w:rsid w:val="00502847"/>
    <w:rsid w:val="00502B2F"/>
    <w:rsid w:val="00502D37"/>
    <w:rsid w:val="00502EC8"/>
    <w:rsid w:val="00503741"/>
    <w:rsid w:val="00505D00"/>
    <w:rsid w:val="005071E8"/>
    <w:rsid w:val="005103A4"/>
    <w:rsid w:val="00512501"/>
    <w:rsid w:val="0051409C"/>
    <w:rsid w:val="005140E3"/>
    <w:rsid w:val="005146E4"/>
    <w:rsid w:val="00514924"/>
    <w:rsid w:val="00514DEA"/>
    <w:rsid w:val="00520855"/>
    <w:rsid w:val="00520C2D"/>
    <w:rsid w:val="005229EC"/>
    <w:rsid w:val="00522AB9"/>
    <w:rsid w:val="005239DB"/>
    <w:rsid w:val="0052520A"/>
    <w:rsid w:val="0052578E"/>
    <w:rsid w:val="00530037"/>
    <w:rsid w:val="00530DE3"/>
    <w:rsid w:val="0053188B"/>
    <w:rsid w:val="00533BE6"/>
    <w:rsid w:val="005342E4"/>
    <w:rsid w:val="00534DD6"/>
    <w:rsid w:val="00535B64"/>
    <w:rsid w:val="00535D0E"/>
    <w:rsid w:val="00536288"/>
    <w:rsid w:val="0053641F"/>
    <w:rsid w:val="00536E8D"/>
    <w:rsid w:val="00537FA2"/>
    <w:rsid w:val="00540C26"/>
    <w:rsid w:val="00541DE3"/>
    <w:rsid w:val="00543D3C"/>
    <w:rsid w:val="0054440B"/>
    <w:rsid w:val="005444FE"/>
    <w:rsid w:val="00546C72"/>
    <w:rsid w:val="00546EC2"/>
    <w:rsid w:val="00547589"/>
    <w:rsid w:val="00551A8F"/>
    <w:rsid w:val="00554332"/>
    <w:rsid w:val="00554790"/>
    <w:rsid w:val="00554AD3"/>
    <w:rsid w:val="0055613D"/>
    <w:rsid w:val="00556CC7"/>
    <w:rsid w:val="00560C6B"/>
    <w:rsid w:val="00561E36"/>
    <w:rsid w:val="005622DF"/>
    <w:rsid w:val="00562319"/>
    <w:rsid w:val="0056234F"/>
    <w:rsid w:val="005628D6"/>
    <w:rsid w:val="00563693"/>
    <w:rsid w:val="00563791"/>
    <w:rsid w:val="005639FE"/>
    <w:rsid w:val="00564F63"/>
    <w:rsid w:val="00565594"/>
    <w:rsid w:val="00565625"/>
    <w:rsid w:val="00565EEF"/>
    <w:rsid w:val="00567D6C"/>
    <w:rsid w:val="00567EF7"/>
    <w:rsid w:val="005700D5"/>
    <w:rsid w:val="0057081A"/>
    <w:rsid w:val="005730B3"/>
    <w:rsid w:val="00574140"/>
    <w:rsid w:val="00575586"/>
    <w:rsid w:val="005755A0"/>
    <w:rsid w:val="00575760"/>
    <w:rsid w:val="00575E4C"/>
    <w:rsid w:val="005768A3"/>
    <w:rsid w:val="00576DBA"/>
    <w:rsid w:val="00577040"/>
    <w:rsid w:val="00580814"/>
    <w:rsid w:val="00581938"/>
    <w:rsid w:val="0058235D"/>
    <w:rsid w:val="00582D15"/>
    <w:rsid w:val="005845B2"/>
    <w:rsid w:val="0058474F"/>
    <w:rsid w:val="00585FD9"/>
    <w:rsid w:val="00586352"/>
    <w:rsid w:val="005867DA"/>
    <w:rsid w:val="00590C15"/>
    <w:rsid w:val="00590C3E"/>
    <w:rsid w:val="00592390"/>
    <w:rsid w:val="00594E36"/>
    <w:rsid w:val="00594FE0"/>
    <w:rsid w:val="005954B7"/>
    <w:rsid w:val="00595606"/>
    <w:rsid w:val="00597024"/>
    <w:rsid w:val="00597D9A"/>
    <w:rsid w:val="005A0695"/>
    <w:rsid w:val="005A07E5"/>
    <w:rsid w:val="005A0B5D"/>
    <w:rsid w:val="005A0FD3"/>
    <w:rsid w:val="005A16A3"/>
    <w:rsid w:val="005A25AF"/>
    <w:rsid w:val="005A35EA"/>
    <w:rsid w:val="005A3D67"/>
    <w:rsid w:val="005A4021"/>
    <w:rsid w:val="005A4E59"/>
    <w:rsid w:val="005A5996"/>
    <w:rsid w:val="005A7786"/>
    <w:rsid w:val="005A77C7"/>
    <w:rsid w:val="005B01FE"/>
    <w:rsid w:val="005B19C1"/>
    <w:rsid w:val="005B29DC"/>
    <w:rsid w:val="005B3EF0"/>
    <w:rsid w:val="005B41DA"/>
    <w:rsid w:val="005B6101"/>
    <w:rsid w:val="005B6A56"/>
    <w:rsid w:val="005C2229"/>
    <w:rsid w:val="005C27B9"/>
    <w:rsid w:val="005C285D"/>
    <w:rsid w:val="005C3C7E"/>
    <w:rsid w:val="005C6585"/>
    <w:rsid w:val="005C66B5"/>
    <w:rsid w:val="005C78BE"/>
    <w:rsid w:val="005D024A"/>
    <w:rsid w:val="005D0423"/>
    <w:rsid w:val="005D1AEF"/>
    <w:rsid w:val="005D2168"/>
    <w:rsid w:val="005D27B3"/>
    <w:rsid w:val="005D38A2"/>
    <w:rsid w:val="005D3E40"/>
    <w:rsid w:val="005D424C"/>
    <w:rsid w:val="005D4918"/>
    <w:rsid w:val="005D49BB"/>
    <w:rsid w:val="005D6148"/>
    <w:rsid w:val="005D653F"/>
    <w:rsid w:val="005D66A8"/>
    <w:rsid w:val="005D673B"/>
    <w:rsid w:val="005E03E6"/>
    <w:rsid w:val="005E349C"/>
    <w:rsid w:val="005E7881"/>
    <w:rsid w:val="005F0BDF"/>
    <w:rsid w:val="005F18E3"/>
    <w:rsid w:val="005F1C10"/>
    <w:rsid w:val="005F28FB"/>
    <w:rsid w:val="005F3238"/>
    <w:rsid w:val="005F4685"/>
    <w:rsid w:val="005F62E0"/>
    <w:rsid w:val="005F68AF"/>
    <w:rsid w:val="005F774E"/>
    <w:rsid w:val="00600CBD"/>
    <w:rsid w:val="00602DEE"/>
    <w:rsid w:val="00603762"/>
    <w:rsid w:val="00603846"/>
    <w:rsid w:val="006041CE"/>
    <w:rsid w:val="00604A13"/>
    <w:rsid w:val="00605344"/>
    <w:rsid w:val="006067A4"/>
    <w:rsid w:val="00606A91"/>
    <w:rsid w:val="00606A9C"/>
    <w:rsid w:val="00610547"/>
    <w:rsid w:val="00610BC6"/>
    <w:rsid w:val="0061141A"/>
    <w:rsid w:val="006114EE"/>
    <w:rsid w:val="00611FB9"/>
    <w:rsid w:val="0061203D"/>
    <w:rsid w:val="006126AA"/>
    <w:rsid w:val="00612D0D"/>
    <w:rsid w:val="006143E6"/>
    <w:rsid w:val="006149AC"/>
    <w:rsid w:val="00614F92"/>
    <w:rsid w:val="00616B27"/>
    <w:rsid w:val="0062044D"/>
    <w:rsid w:val="00620498"/>
    <w:rsid w:val="006208C1"/>
    <w:rsid w:val="0062109A"/>
    <w:rsid w:val="006227DD"/>
    <w:rsid w:val="006227F0"/>
    <w:rsid w:val="00622B82"/>
    <w:rsid w:val="006236C5"/>
    <w:rsid w:val="006258D2"/>
    <w:rsid w:val="00625E11"/>
    <w:rsid w:val="00631CFA"/>
    <w:rsid w:val="00632375"/>
    <w:rsid w:val="006324BE"/>
    <w:rsid w:val="0063415E"/>
    <w:rsid w:val="00634C00"/>
    <w:rsid w:val="006352CD"/>
    <w:rsid w:val="00635B68"/>
    <w:rsid w:val="00636CC4"/>
    <w:rsid w:val="006375F5"/>
    <w:rsid w:val="0063779E"/>
    <w:rsid w:val="0064122A"/>
    <w:rsid w:val="00641977"/>
    <w:rsid w:val="00642101"/>
    <w:rsid w:val="006442B1"/>
    <w:rsid w:val="006448CE"/>
    <w:rsid w:val="00644C6E"/>
    <w:rsid w:val="0064572D"/>
    <w:rsid w:val="00645811"/>
    <w:rsid w:val="00645DCA"/>
    <w:rsid w:val="00645E83"/>
    <w:rsid w:val="0064697C"/>
    <w:rsid w:val="00646AB7"/>
    <w:rsid w:val="00647D7B"/>
    <w:rsid w:val="00650962"/>
    <w:rsid w:val="00651508"/>
    <w:rsid w:val="00653297"/>
    <w:rsid w:val="006563CE"/>
    <w:rsid w:val="00656767"/>
    <w:rsid w:val="00656909"/>
    <w:rsid w:val="00657298"/>
    <w:rsid w:val="00660889"/>
    <w:rsid w:val="00661D7E"/>
    <w:rsid w:val="00662629"/>
    <w:rsid w:val="006634D9"/>
    <w:rsid w:val="00665884"/>
    <w:rsid w:val="0067032A"/>
    <w:rsid w:val="00673FAA"/>
    <w:rsid w:val="0067400E"/>
    <w:rsid w:val="00674664"/>
    <w:rsid w:val="00675A1D"/>
    <w:rsid w:val="00675DC6"/>
    <w:rsid w:val="00676E5A"/>
    <w:rsid w:val="00677BC8"/>
    <w:rsid w:val="00680673"/>
    <w:rsid w:val="00682326"/>
    <w:rsid w:val="006827AE"/>
    <w:rsid w:val="00683415"/>
    <w:rsid w:val="00685826"/>
    <w:rsid w:val="00685947"/>
    <w:rsid w:val="0068638E"/>
    <w:rsid w:val="0068641A"/>
    <w:rsid w:val="00686CC6"/>
    <w:rsid w:val="00687A2F"/>
    <w:rsid w:val="00690A3F"/>
    <w:rsid w:val="00692346"/>
    <w:rsid w:val="0069300F"/>
    <w:rsid w:val="006967C4"/>
    <w:rsid w:val="006A0904"/>
    <w:rsid w:val="006A0976"/>
    <w:rsid w:val="006A0AE8"/>
    <w:rsid w:val="006A3BB5"/>
    <w:rsid w:val="006A74A4"/>
    <w:rsid w:val="006B1BFB"/>
    <w:rsid w:val="006B29C2"/>
    <w:rsid w:val="006B2AB4"/>
    <w:rsid w:val="006B2E89"/>
    <w:rsid w:val="006B2E9C"/>
    <w:rsid w:val="006B335B"/>
    <w:rsid w:val="006B35C2"/>
    <w:rsid w:val="006B3F11"/>
    <w:rsid w:val="006B3FA9"/>
    <w:rsid w:val="006B4255"/>
    <w:rsid w:val="006B4FFE"/>
    <w:rsid w:val="006B5DE5"/>
    <w:rsid w:val="006B604A"/>
    <w:rsid w:val="006B66AE"/>
    <w:rsid w:val="006B681D"/>
    <w:rsid w:val="006C28BB"/>
    <w:rsid w:val="006C39AD"/>
    <w:rsid w:val="006C3C51"/>
    <w:rsid w:val="006C4063"/>
    <w:rsid w:val="006C4CF2"/>
    <w:rsid w:val="006C71EB"/>
    <w:rsid w:val="006C767C"/>
    <w:rsid w:val="006C7DFD"/>
    <w:rsid w:val="006D0110"/>
    <w:rsid w:val="006D041E"/>
    <w:rsid w:val="006D21F8"/>
    <w:rsid w:val="006D2B8D"/>
    <w:rsid w:val="006D3702"/>
    <w:rsid w:val="006D3B85"/>
    <w:rsid w:val="006D6545"/>
    <w:rsid w:val="006D6982"/>
    <w:rsid w:val="006D7064"/>
    <w:rsid w:val="006E01BD"/>
    <w:rsid w:val="006E1BDB"/>
    <w:rsid w:val="006E3A38"/>
    <w:rsid w:val="006E3ECC"/>
    <w:rsid w:val="006E5128"/>
    <w:rsid w:val="006E635D"/>
    <w:rsid w:val="006E68CC"/>
    <w:rsid w:val="006E6DB8"/>
    <w:rsid w:val="006E7036"/>
    <w:rsid w:val="006E7247"/>
    <w:rsid w:val="006E7930"/>
    <w:rsid w:val="006F08D8"/>
    <w:rsid w:val="006F3751"/>
    <w:rsid w:val="006F4177"/>
    <w:rsid w:val="006F4725"/>
    <w:rsid w:val="006F74E4"/>
    <w:rsid w:val="0070001C"/>
    <w:rsid w:val="00701FCA"/>
    <w:rsid w:val="00703368"/>
    <w:rsid w:val="00704A07"/>
    <w:rsid w:val="00707337"/>
    <w:rsid w:val="00710A58"/>
    <w:rsid w:val="00710F44"/>
    <w:rsid w:val="007113E7"/>
    <w:rsid w:val="0071142F"/>
    <w:rsid w:val="00713474"/>
    <w:rsid w:val="00713AC3"/>
    <w:rsid w:val="00714DA6"/>
    <w:rsid w:val="007162AD"/>
    <w:rsid w:val="0071702D"/>
    <w:rsid w:val="00717D3D"/>
    <w:rsid w:val="0072049C"/>
    <w:rsid w:val="007209BB"/>
    <w:rsid w:val="00721339"/>
    <w:rsid w:val="00721EA2"/>
    <w:rsid w:val="00722159"/>
    <w:rsid w:val="007227ED"/>
    <w:rsid w:val="007250AC"/>
    <w:rsid w:val="00726303"/>
    <w:rsid w:val="0072798C"/>
    <w:rsid w:val="007317D7"/>
    <w:rsid w:val="0073231A"/>
    <w:rsid w:val="00733601"/>
    <w:rsid w:val="00734659"/>
    <w:rsid w:val="00734E80"/>
    <w:rsid w:val="00735948"/>
    <w:rsid w:val="00735DD1"/>
    <w:rsid w:val="007379EA"/>
    <w:rsid w:val="0074038F"/>
    <w:rsid w:val="00741056"/>
    <w:rsid w:val="00741F57"/>
    <w:rsid w:val="00742BD4"/>
    <w:rsid w:val="00743862"/>
    <w:rsid w:val="00743BDC"/>
    <w:rsid w:val="00743C6D"/>
    <w:rsid w:val="00743E83"/>
    <w:rsid w:val="0074515C"/>
    <w:rsid w:val="00745ABA"/>
    <w:rsid w:val="00745FFB"/>
    <w:rsid w:val="007468F7"/>
    <w:rsid w:val="007471B3"/>
    <w:rsid w:val="00750195"/>
    <w:rsid w:val="007516AC"/>
    <w:rsid w:val="00751B24"/>
    <w:rsid w:val="00751D77"/>
    <w:rsid w:val="00753D4F"/>
    <w:rsid w:val="0075480C"/>
    <w:rsid w:val="007548C6"/>
    <w:rsid w:val="00754DC0"/>
    <w:rsid w:val="00754EE2"/>
    <w:rsid w:val="0075672E"/>
    <w:rsid w:val="00756C30"/>
    <w:rsid w:val="00760B37"/>
    <w:rsid w:val="00762A0A"/>
    <w:rsid w:val="00764780"/>
    <w:rsid w:val="00766705"/>
    <w:rsid w:val="0077143A"/>
    <w:rsid w:val="00771E68"/>
    <w:rsid w:val="00772A1C"/>
    <w:rsid w:val="00773282"/>
    <w:rsid w:val="00775255"/>
    <w:rsid w:val="00775A46"/>
    <w:rsid w:val="00776B1A"/>
    <w:rsid w:val="007773D4"/>
    <w:rsid w:val="00777934"/>
    <w:rsid w:val="00781577"/>
    <w:rsid w:val="00782930"/>
    <w:rsid w:val="00782BDC"/>
    <w:rsid w:val="00783A73"/>
    <w:rsid w:val="00786251"/>
    <w:rsid w:val="0078647C"/>
    <w:rsid w:val="007928FC"/>
    <w:rsid w:val="007932BB"/>
    <w:rsid w:val="00793871"/>
    <w:rsid w:val="00794166"/>
    <w:rsid w:val="00795B00"/>
    <w:rsid w:val="007966B7"/>
    <w:rsid w:val="00797337"/>
    <w:rsid w:val="007974A5"/>
    <w:rsid w:val="00797A58"/>
    <w:rsid w:val="007A045A"/>
    <w:rsid w:val="007A0B05"/>
    <w:rsid w:val="007A14F2"/>
    <w:rsid w:val="007A2090"/>
    <w:rsid w:val="007A3318"/>
    <w:rsid w:val="007A35AC"/>
    <w:rsid w:val="007B0552"/>
    <w:rsid w:val="007B0F5D"/>
    <w:rsid w:val="007B14C5"/>
    <w:rsid w:val="007B1905"/>
    <w:rsid w:val="007B2099"/>
    <w:rsid w:val="007B2F96"/>
    <w:rsid w:val="007B3CBA"/>
    <w:rsid w:val="007B3F2F"/>
    <w:rsid w:val="007B3FC8"/>
    <w:rsid w:val="007B4871"/>
    <w:rsid w:val="007B5C8E"/>
    <w:rsid w:val="007B6279"/>
    <w:rsid w:val="007B644B"/>
    <w:rsid w:val="007B6D66"/>
    <w:rsid w:val="007C1745"/>
    <w:rsid w:val="007C2DAA"/>
    <w:rsid w:val="007C2F26"/>
    <w:rsid w:val="007C35AF"/>
    <w:rsid w:val="007C3A75"/>
    <w:rsid w:val="007C561B"/>
    <w:rsid w:val="007C6B55"/>
    <w:rsid w:val="007D0403"/>
    <w:rsid w:val="007D0FB7"/>
    <w:rsid w:val="007D103E"/>
    <w:rsid w:val="007D1BF8"/>
    <w:rsid w:val="007D3CD8"/>
    <w:rsid w:val="007D5554"/>
    <w:rsid w:val="007D6F98"/>
    <w:rsid w:val="007D7636"/>
    <w:rsid w:val="007D790A"/>
    <w:rsid w:val="007E0268"/>
    <w:rsid w:val="007E2C05"/>
    <w:rsid w:val="007E3540"/>
    <w:rsid w:val="007E356E"/>
    <w:rsid w:val="007E509C"/>
    <w:rsid w:val="007E55E9"/>
    <w:rsid w:val="007E5AA9"/>
    <w:rsid w:val="007E5EA1"/>
    <w:rsid w:val="007E5EF3"/>
    <w:rsid w:val="007E6660"/>
    <w:rsid w:val="007E6B7E"/>
    <w:rsid w:val="007E6B9D"/>
    <w:rsid w:val="007E6D66"/>
    <w:rsid w:val="007E70B6"/>
    <w:rsid w:val="007E7A48"/>
    <w:rsid w:val="007F0624"/>
    <w:rsid w:val="007F0FAE"/>
    <w:rsid w:val="007F1332"/>
    <w:rsid w:val="007F182A"/>
    <w:rsid w:val="007F2627"/>
    <w:rsid w:val="007F33CF"/>
    <w:rsid w:val="007F55F5"/>
    <w:rsid w:val="00800093"/>
    <w:rsid w:val="0080083E"/>
    <w:rsid w:val="00800AA1"/>
    <w:rsid w:val="008035AF"/>
    <w:rsid w:val="00804B4C"/>
    <w:rsid w:val="00804B83"/>
    <w:rsid w:val="00805679"/>
    <w:rsid w:val="008056B2"/>
    <w:rsid w:val="00805834"/>
    <w:rsid w:val="00806500"/>
    <w:rsid w:val="008075BA"/>
    <w:rsid w:val="00807922"/>
    <w:rsid w:val="008104F6"/>
    <w:rsid w:val="00811215"/>
    <w:rsid w:val="008115C1"/>
    <w:rsid w:val="00811DA8"/>
    <w:rsid w:val="0081432E"/>
    <w:rsid w:val="0081462E"/>
    <w:rsid w:val="008166E3"/>
    <w:rsid w:val="00821675"/>
    <w:rsid w:val="00821818"/>
    <w:rsid w:val="00822812"/>
    <w:rsid w:val="00825672"/>
    <w:rsid w:val="00825B20"/>
    <w:rsid w:val="0082748F"/>
    <w:rsid w:val="00831976"/>
    <w:rsid w:val="00834892"/>
    <w:rsid w:val="00835D1F"/>
    <w:rsid w:val="008402B1"/>
    <w:rsid w:val="00840A01"/>
    <w:rsid w:val="00841E9B"/>
    <w:rsid w:val="00842A6F"/>
    <w:rsid w:val="00842DEE"/>
    <w:rsid w:val="00843145"/>
    <w:rsid w:val="00843983"/>
    <w:rsid w:val="00843A50"/>
    <w:rsid w:val="00850192"/>
    <w:rsid w:val="0085123B"/>
    <w:rsid w:val="00854C9A"/>
    <w:rsid w:val="0085591F"/>
    <w:rsid w:val="008561BC"/>
    <w:rsid w:val="00857156"/>
    <w:rsid w:val="00857205"/>
    <w:rsid w:val="00857AC1"/>
    <w:rsid w:val="0086026D"/>
    <w:rsid w:val="00860CB0"/>
    <w:rsid w:val="0086231A"/>
    <w:rsid w:val="00864310"/>
    <w:rsid w:val="00864C1E"/>
    <w:rsid w:val="00865429"/>
    <w:rsid w:val="008654C2"/>
    <w:rsid w:val="0086594F"/>
    <w:rsid w:val="00866603"/>
    <w:rsid w:val="008668BD"/>
    <w:rsid w:val="00867698"/>
    <w:rsid w:val="00870260"/>
    <w:rsid w:val="00870535"/>
    <w:rsid w:val="0087249B"/>
    <w:rsid w:val="00872700"/>
    <w:rsid w:val="00872AB5"/>
    <w:rsid w:val="0087318E"/>
    <w:rsid w:val="00873467"/>
    <w:rsid w:val="008738D7"/>
    <w:rsid w:val="00874DAB"/>
    <w:rsid w:val="008750EB"/>
    <w:rsid w:val="008754B4"/>
    <w:rsid w:val="008758C3"/>
    <w:rsid w:val="008762B7"/>
    <w:rsid w:val="00877823"/>
    <w:rsid w:val="00880E9C"/>
    <w:rsid w:val="00880ED8"/>
    <w:rsid w:val="00881139"/>
    <w:rsid w:val="0088144C"/>
    <w:rsid w:val="00882821"/>
    <w:rsid w:val="0088384A"/>
    <w:rsid w:val="008842D5"/>
    <w:rsid w:val="00884E59"/>
    <w:rsid w:val="008853F6"/>
    <w:rsid w:val="0088709B"/>
    <w:rsid w:val="00887529"/>
    <w:rsid w:val="008928F6"/>
    <w:rsid w:val="008934C1"/>
    <w:rsid w:val="00893639"/>
    <w:rsid w:val="008937A0"/>
    <w:rsid w:val="00893BEB"/>
    <w:rsid w:val="008945A7"/>
    <w:rsid w:val="00894EB7"/>
    <w:rsid w:val="00894EC5"/>
    <w:rsid w:val="008A13BC"/>
    <w:rsid w:val="008A228B"/>
    <w:rsid w:val="008A3881"/>
    <w:rsid w:val="008A6990"/>
    <w:rsid w:val="008A6CF1"/>
    <w:rsid w:val="008A77D0"/>
    <w:rsid w:val="008B25AE"/>
    <w:rsid w:val="008B26F9"/>
    <w:rsid w:val="008B429D"/>
    <w:rsid w:val="008B4BA4"/>
    <w:rsid w:val="008B5F0C"/>
    <w:rsid w:val="008B653B"/>
    <w:rsid w:val="008B7F43"/>
    <w:rsid w:val="008C0B5B"/>
    <w:rsid w:val="008C0BF3"/>
    <w:rsid w:val="008C274E"/>
    <w:rsid w:val="008C3A9A"/>
    <w:rsid w:val="008C3D00"/>
    <w:rsid w:val="008C5559"/>
    <w:rsid w:val="008C66A3"/>
    <w:rsid w:val="008C66B1"/>
    <w:rsid w:val="008C6DA2"/>
    <w:rsid w:val="008C6EF4"/>
    <w:rsid w:val="008C7727"/>
    <w:rsid w:val="008D1BB0"/>
    <w:rsid w:val="008D1F8F"/>
    <w:rsid w:val="008D3AD0"/>
    <w:rsid w:val="008D4AD4"/>
    <w:rsid w:val="008D56E3"/>
    <w:rsid w:val="008D5E6E"/>
    <w:rsid w:val="008D62A5"/>
    <w:rsid w:val="008D6BE5"/>
    <w:rsid w:val="008D7245"/>
    <w:rsid w:val="008E1684"/>
    <w:rsid w:val="008E1835"/>
    <w:rsid w:val="008E1982"/>
    <w:rsid w:val="008E1A4A"/>
    <w:rsid w:val="008E24C5"/>
    <w:rsid w:val="008E2CBE"/>
    <w:rsid w:val="008E2D37"/>
    <w:rsid w:val="008E2F74"/>
    <w:rsid w:val="008E348E"/>
    <w:rsid w:val="008E447F"/>
    <w:rsid w:val="008E5230"/>
    <w:rsid w:val="008E54C6"/>
    <w:rsid w:val="008E5BEA"/>
    <w:rsid w:val="008E61B7"/>
    <w:rsid w:val="008E63ED"/>
    <w:rsid w:val="008E740B"/>
    <w:rsid w:val="008E7686"/>
    <w:rsid w:val="008F1CAC"/>
    <w:rsid w:val="008F250B"/>
    <w:rsid w:val="008F26D9"/>
    <w:rsid w:val="008F2C41"/>
    <w:rsid w:val="008F34A6"/>
    <w:rsid w:val="008F3632"/>
    <w:rsid w:val="008F44A1"/>
    <w:rsid w:val="008F4927"/>
    <w:rsid w:val="008F575C"/>
    <w:rsid w:val="009016A1"/>
    <w:rsid w:val="00901818"/>
    <w:rsid w:val="00903828"/>
    <w:rsid w:val="00903E72"/>
    <w:rsid w:val="00905205"/>
    <w:rsid w:val="00906E17"/>
    <w:rsid w:val="00907F6B"/>
    <w:rsid w:val="0091105F"/>
    <w:rsid w:val="00911361"/>
    <w:rsid w:val="00911C72"/>
    <w:rsid w:val="009128F4"/>
    <w:rsid w:val="0091366A"/>
    <w:rsid w:val="00914C32"/>
    <w:rsid w:val="009150B5"/>
    <w:rsid w:val="00915262"/>
    <w:rsid w:val="00915F0A"/>
    <w:rsid w:val="00916785"/>
    <w:rsid w:val="009167BE"/>
    <w:rsid w:val="0091709F"/>
    <w:rsid w:val="00917B7C"/>
    <w:rsid w:val="0092014A"/>
    <w:rsid w:val="00920DCB"/>
    <w:rsid w:val="009215C7"/>
    <w:rsid w:val="00923083"/>
    <w:rsid w:val="00923CB9"/>
    <w:rsid w:val="009246BE"/>
    <w:rsid w:val="00924CF2"/>
    <w:rsid w:val="00925791"/>
    <w:rsid w:val="00926912"/>
    <w:rsid w:val="00931EE3"/>
    <w:rsid w:val="009349EB"/>
    <w:rsid w:val="009354F3"/>
    <w:rsid w:val="009364C9"/>
    <w:rsid w:val="00936BC3"/>
    <w:rsid w:val="0093708A"/>
    <w:rsid w:val="00937791"/>
    <w:rsid w:val="009405C4"/>
    <w:rsid w:val="00940DB9"/>
    <w:rsid w:val="00941419"/>
    <w:rsid w:val="00941474"/>
    <w:rsid w:val="009418FC"/>
    <w:rsid w:val="00941A9B"/>
    <w:rsid w:val="00943123"/>
    <w:rsid w:val="009431D4"/>
    <w:rsid w:val="00943B89"/>
    <w:rsid w:val="0094667F"/>
    <w:rsid w:val="0094703E"/>
    <w:rsid w:val="009477DA"/>
    <w:rsid w:val="0094781A"/>
    <w:rsid w:val="009501E6"/>
    <w:rsid w:val="009505AA"/>
    <w:rsid w:val="00951F32"/>
    <w:rsid w:val="009524AC"/>
    <w:rsid w:val="00953DD2"/>
    <w:rsid w:val="00954513"/>
    <w:rsid w:val="0095509C"/>
    <w:rsid w:val="00960052"/>
    <w:rsid w:val="00960D9D"/>
    <w:rsid w:val="00961BFC"/>
    <w:rsid w:val="00962D29"/>
    <w:rsid w:val="00964125"/>
    <w:rsid w:val="00964A10"/>
    <w:rsid w:val="00964BB2"/>
    <w:rsid w:val="00964BE1"/>
    <w:rsid w:val="009654BB"/>
    <w:rsid w:val="009655BE"/>
    <w:rsid w:val="00965FDC"/>
    <w:rsid w:val="0096712F"/>
    <w:rsid w:val="009707F6"/>
    <w:rsid w:val="00970A11"/>
    <w:rsid w:val="00970AAE"/>
    <w:rsid w:val="00970CCD"/>
    <w:rsid w:val="00971045"/>
    <w:rsid w:val="00971278"/>
    <w:rsid w:val="00972E93"/>
    <w:rsid w:val="00974583"/>
    <w:rsid w:val="00974CE7"/>
    <w:rsid w:val="00975272"/>
    <w:rsid w:val="009758AD"/>
    <w:rsid w:val="00976870"/>
    <w:rsid w:val="00976BDF"/>
    <w:rsid w:val="0097741C"/>
    <w:rsid w:val="00981284"/>
    <w:rsid w:val="009814AC"/>
    <w:rsid w:val="0098390A"/>
    <w:rsid w:val="00983C0E"/>
    <w:rsid w:val="00985B26"/>
    <w:rsid w:val="009862E0"/>
    <w:rsid w:val="00986974"/>
    <w:rsid w:val="009869A5"/>
    <w:rsid w:val="00986B64"/>
    <w:rsid w:val="0099062B"/>
    <w:rsid w:val="00990902"/>
    <w:rsid w:val="00993136"/>
    <w:rsid w:val="00994256"/>
    <w:rsid w:val="009944A3"/>
    <w:rsid w:val="0099561C"/>
    <w:rsid w:val="009A0366"/>
    <w:rsid w:val="009A194A"/>
    <w:rsid w:val="009A1F3F"/>
    <w:rsid w:val="009A208D"/>
    <w:rsid w:val="009A2DD0"/>
    <w:rsid w:val="009A2F83"/>
    <w:rsid w:val="009A322F"/>
    <w:rsid w:val="009A4575"/>
    <w:rsid w:val="009A45CB"/>
    <w:rsid w:val="009A50FA"/>
    <w:rsid w:val="009A5810"/>
    <w:rsid w:val="009A6307"/>
    <w:rsid w:val="009A6841"/>
    <w:rsid w:val="009A699E"/>
    <w:rsid w:val="009A6A73"/>
    <w:rsid w:val="009A733C"/>
    <w:rsid w:val="009A7965"/>
    <w:rsid w:val="009B191C"/>
    <w:rsid w:val="009B340A"/>
    <w:rsid w:val="009B40D7"/>
    <w:rsid w:val="009B436B"/>
    <w:rsid w:val="009B4F54"/>
    <w:rsid w:val="009B5A2D"/>
    <w:rsid w:val="009B70B4"/>
    <w:rsid w:val="009B72B3"/>
    <w:rsid w:val="009C0CBD"/>
    <w:rsid w:val="009C3ADE"/>
    <w:rsid w:val="009C4983"/>
    <w:rsid w:val="009C576C"/>
    <w:rsid w:val="009C6476"/>
    <w:rsid w:val="009C7229"/>
    <w:rsid w:val="009D0A6F"/>
    <w:rsid w:val="009D190A"/>
    <w:rsid w:val="009D36ED"/>
    <w:rsid w:val="009D5414"/>
    <w:rsid w:val="009D58FB"/>
    <w:rsid w:val="009D5A58"/>
    <w:rsid w:val="009D6026"/>
    <w:rsid w:val="009D7752"/>
    <w:rsid w:val="009D7B1D"/>
    <w:rsid w:val="009E0236"/>
    <w:rsid w:val="009E0C52"/>
    <w:rsid w:val="009E0CF8"/>
    <w:rsid w:val="009E0E11"/>
    <w:rsid w:val="009E1A5B"/>
    <w:rsid w:val="009E43EA"/>
    <w:rsid w:val="009E4BD6"/>
    <w:rsid w:val="009E56AA"/>
    <w:rsid w:val="009E6B75"/>
    <w:rsid w:val="009E74D4"/>
    <w:rsid w:val="009F01CA"/>
    <w:rsid w:val="009F04D3"/>
    <w:rsid w:val="009F09D5"/>
    <w:rsid w:val="009F28FF"/>
    <w:rsid w:val="009F30E2"/>
    <w:rsid w:val="009F52B4"/>
    <w:rsid w:val="009F55DE"/>
    <w:rsid w:val="009F59A1"/>
    <w:rsid w:val="009F6EB6"/>
    <w:rsid w:val="009F7445"/>
    <w:rsid w:val="00A009E3"/>
    <w:rsid w:val="00A00CB6"/>
    <w:rsid w:val="00A00FD5"/>
    <w:rsid w:val="00A017F2"/>
    <w:rsid w:val="00A01838"/>
    <w:rsid w:val="00A01B53"/>
    <w:rsid w:val="00A020D2"/>
    <w:rsid w:val="00A02E01"/>
    <w:rsid w:val="00A07384"/>
    <w:rsid w:val="00A07982"/>
    <w:rsid w:val="00A10D1F"/>
    <w:rsid w:val="00A11311"/>
    <w:rsid w:val="00A14299"/>
    <w:rsid w:val="00A149C1"/>
    <w:rsid w:val="00A14B43"/>
    <w:rsid w:val="00A2045B"/>
    <w:rsid w:val="00A21395"/>
    <w:rsid w:val="00A225DE"/>
    <w:rsid w:val="00A22B40"/>
    <w:rsid w:val="00A2377C"/>
    <w:rsid w:val="00A24347"/>
    <w:rsid w:val="00A24C7B"/>
    <w:rsid w:val="00A252BE"/>
    <w:rsid w:val="00A25371"/>
    <w:rsid w:val="00A260B4"/>
    <w:rsid w:val="00A2788C"/>
    <w:rsid w:val="00A27C34"/>
    <w:rsid w:val="00A301A7"/>
    <w:rsid w:val="00A301B5"/>
    <w:rsid w:val="00A31C8B"/>
    <w:rsid w:val="00A31FD7"/>
    <w:rsid w:val="00A336D8"/>
    <w:rsid w:val="00A33B38"/>
    <w:rsid w:val="00A349A5"/>
    <w:rsid w:val="00A34FA5"/>
    <w:rsid w:val="00A35F98"/>
    <w:rsid w:val="00A36005"/>
    <w:rsid w:val="00A364AF"/>
    <w:rsid w:val="00A4091F"/>
    <w:rsid w:val="00A40D22"/>
    <w:rsid w:val="00A415D0"/>
    <w:rsid w:val="00A4312D"/>
    <w:rsid w:val="00A440D2"/>
    <w:rsid w:val="00A4440B"/>
    <w:rsid w:val="00A447AB"/>
    <w:rsid w:val="00A47356"/>
    <w:rsid w:val="00A522C0"/>
    <w:rsid w:val="00A52E2C"/>
    <w:rsid w:val="00A541D0"/>
    <w:rsid w:val="00A5758B"/>
    <w:rsid w:val="00A57BE8"/>
    <w:rsid w:val="00A60AB0"/>
    <w:rsid w:val="00A60E3D"/>
    <w:rsid w:val="00A615A1"/>
    <w:rsid w:val="00A6214A"/>
    <w:rsid w:val="00A62386"/>
    <w:rsid w:val="00A63D95"/>
    <w:rsid w:val="00A64B29"/>
    <w:rsid w:val="00A64C97"/>
    <w:rsid w:val="00A64FD3"/>
    <w:rsid w:val="00A65523"/>
    <w:rsid w:val="00A65C58"/>
    <w:rsid w:val="00A665B4"/>
    <w:rsid w:val="00A668E1"/>
    <w:rsid w:val="00A67853"/>
    <w:rsid w:val="00A70101"/>
    <w:rsid w:val="00A722F6"/>
    <w:rsid w:val="00A727A0"/>
    <w:rsid w:val="00A72AB2"/>
    <w:rsid w:val="00A75E4F"/>
    <w:rsid w:val="00A77413"/>
    <w:rsid w:val="00A77B55"/>
    <w:rsid w:val="00A803AF"/>
    <w:rsid w:val="00A80D45"/>
    <w:rsid w:val="00A80EF5"/>
    <w:rsid w:val="00A82847"/>
    <w:rsid w:val="00A8381F"/>
    <w:rsid w:val="00A8392E"/>
    <w:rsid w:val="00A83D0D"/>
    <w:rsid w:val="00A84179"/>
    <w:rsid w:val="00A84DCF"/>
    <w:rsid w:val="00A85DF3"/>
    <w:rsid w:val="00A85E7D"/>
    <w:rsid w:val="00A870BC"/>
    <w:rsid w:val="00A9034C"/>
    <w:rsid w:val="00A92477"/>
    <w:rsid w:val="00A926D6"/>
    <w:rsid w:val="00A934E7"/>
    <w:rsid w:val="00A93F8C"/>
    <w:rsid w:val="00A951FD"/>
    <w:rsid w:val="00A95E59"/>
    <w:rsid w:val="00A964BA"/>
    <w:rsid w:val="00A97112"/>
    <w:rsid w:val="00A97CE3"/>
    <w:rsid w:val="00A97D43"/>
    <w:rsid w:val="00A97F70"/>
    <w:rsid w:val="00AA078D"/>
    <w:rsid w:val="00AA087A"/>
    <w:rsid w:val="00AA139E"/>
    <w:rsid w:val="00AA243E"/>
    <w:rsid w:val="00AA3CA5"/>
    <w:rsid w:val="00AA4E52"/>
    <w:rsid w:val="00AA57F4"/>
    <w:rsid w:val="00AA66C7"/>
    <w:rsid w:val="00AA67C4"/>
    <w:rsid w:val="00AA7903"/>
    <w:rsid w:val="00AA7D6D"/>
    <w:rsid w:val="00AB0513"/>
    <w:rsid w:val="00AB0945"/>
    <w:rsid w:val="00AB0D6D"/>
    <w:rsid w:val="00AB0D87"/>
    <w:rsid w:val="00AB0D9A"/>
    <w:rsid w:val="00AB300A"/>
    <w:rsid w:val="00AB4C2C"/>
    <w:rsid w:val="00AB4DD4"/>
    <w:rsid w:val="00AB5A6C"/>
    <w:rsid w:val="00AB647D"/>
    <w:rsid w:val="00AB7329"/>
    <w:rsid w:val="00AB78A8"/>
    <w:rsid w:val="00AB79C7"/>
    <w:rsid w:val="00AB7CCF"/>
    <w:rsid w:val="00AC0243"/>
    <w:rsid w:val="00AC042F"/>
    <w:rsid w:val="00AC0ACD"/>
    <w:rsid w:val="00AC0FA8"/>
    <w:rsid w:val="00AC1E46"/>
    <w:rsid w:val="00AC25CD"/>
    <w:rsid w:val="00AC2C85"/>
    <w:rsid w:val="00AC2C90"/>
    <w:rsid w:val="00AC330F"/>
    <w:rsid w:val="00AC45B8"/>
    <w:rsid w:val="00AC4D1A"/>
    <w:rsid w:val="00AC5769"/>
    <w:rsid w:val="00AC7721"/>
    <w:rsid w:val="00AD127D"/>
    <w:rsid w:val="00AD292A"/>
    <w:rsid w:val="00AD3B2C"/>
    <w:rsid w:val="00AD5D3B"/>
    <w:rsid w:val="00AD67C0"/>
    <w:rsid w:val="00AD7248"/>
    <w:rsid w:val="00AE08EA"/>
    <w:rsid w:val="00AE0C18"/>
    <w:rsid w:val="00AE0C19"/>
    <w:rsid w:val="00AE16DB"/>
    <w:rsid w:val="00AE2600"/>
    <w:rsid w:val="00AE2B7D"/>
    <w:rsid w:val="00AE33DC"/>
    <w:rsid w:val="00AE3862"/>
    <w:rsid w:val="00AE4268"/>
    <w:rsid w:val="00AE440A"/>
    <w:rsid w:val="00AE497D"/>
    <w:rsid w:val="00AE4EE2"/>
    <w:rsid w:val="00AE588A"/>
    <w:rsid w:val="00AE5A93"/>
    <w:rsid w:val="00AE5EDC"/>
    <w:rsid w:val="00AE6EA9"/>
    <w:rsid w:val="00AF13FF"/>
    <w:rsid w:val="00AF1B2B"/>
    <w:rsid w:val="00AF1BB3"/>
    <w:rsid w:val="00AF3B92"/>
    <w:rsid w:val="00AF4B90"/>
    <w:rsid w:val="00AF7E5A"/>
    <w:rsid w:val="00B00EAA"/>
    <w:rsid w:val="00B017F1"/>
    <w:rsid w:val="00B03BDD"/>
    <w:rsid w:val="00B04BD8"/>
    <w:rsid w:val="00B052B0"/>
    <w:rsid w:val="00B05CFA"/>
    <w:rsid w:val="00B067B7"/>
    <w:rsid w:val="00B068F5"/>
    <w:rsid w:val="00B069D2"/>
    <w:rsid w:val="00B10101"/>
    <w:rsid w:val="00B10DE6"/>
    <w:rsid w:val="00B10FD1"/>
    <w:rsid w:val="00B11294"/>
    <w:rsid w:val="00B11A23"/>
    <w:rsid w:val="00B12158"/>
    <w:rsid w:val="00B129CF"/>
    <w:rsid w:val="00B14248"/>
    <w:rsid w:val="00B15347"/>
    <w:rsid w:val="00B157AE"/>
    <w:rsid w:val="00B15DF4"/>
    <w:rsid w:val="00B164F6"/>
    <w:rsid w:val="00B1735F"/>
    <w:rsid w:val="00B17758"/>
    <w:rsid w:val="00B206FA"/>
    <w:rsid w:val="00B214CD"/>
    <w:rsid w:val="00B216D0"/>
    <w:rsid w:val="00B21C2B"/>
    <w:rsid w:val="00B223D1"/>
    <w:rsid w:val="00B236E9"/>
    <w:rsid w:val="00B24039"/>
    <w:rsid w:val="00B242F4"/>
    <w:rsid w:val="00B24419"/>
    <w:rsid w:val="00B24F0A"/>
    <w:rsid w:val="00B25A28"/>
    <w:rsid w:val="00B26CBA"/>
    <w:rsid w:val="00B321EE"/>
    <w:rsid w:val="00B32405"/>
    <w:rsid w:val="00B3245A"/>
    <w:rsid w:val="00B326AA"/>
    <w:rsid w:val="00B32726"/>
    <w:rsid w:val="00B34A0B"/>
    <w:rsid w:val="00B358A2"/>
    <w:rsid w:val="00B364ED"/>
    <w:rsid w:val="00B366A4"/>
    <w:rsid w:val="00B36AF8"/>
    <w:rsid w:val="00B36F53"/>
    <w:rsid w:val="00B418BC"/>
    <w:rsid w:val="00B441CF"/>
    <w:rsid w:val="00B447B7"/>
    <w:rsid w:val="00B4584D"/>
    <w:rsid w:val="00B45B57"/>
    <w:rsid w:val="00B45CE8"/>
    <w:rsid w:val="00B45D0B"/>
    <w:rsid w:val="00B46B6C"/>
    <w:rsid w:val="00B476AB"/>
    <w:rsid w:val="00B47BD2"/>
    <w:rsid w:val="00B47C63"/>
    <w:rsid w:val="00B53D96"/>
    <w:rsid w:val="00B551EB"/>
    <w:rsid w:val="00B553D2"/>
    <w:rsid w:val="00B56F33"/>
    <w:rsid w:val="00B61061"/>
    <w:rsid w:val="00B643EF"/>
    <w:rsid w:val="00B65C6D"/>
    <w:rsid w:val="00B6646D"/>
    <w:rsid w:val="00B66FFD"/>
    <w:rsid w:val="00B67506"/>
    <w:rsid w:val="00B67EDA"/>
    <w:rsid w:val="00B7008B"/>
    <w:rsid w:val="00B7072F"/>
    <w:rsid w:val="00B70B16"/>
    <w:rsid w:val="00B70D22"/>
    <w:rsid w:val="00B71BFE"/>
    <w:rsid w:val="00B72306"/>
    <w:rsid w:val="00B72BC3"/>
    <w:rsid w:val="00B74A52"/>
    <w:rsid w:val="00B75E59"/>
    <w:rsid w:val="00B7714B"/>
    <w:rsid w:val="00B7717C"/>
    <w:rsid w:val="00B80538"/>
    <w:rsid w:val="00B812A9"/>
    <w:rsid w:val="00B82835"/>
    <w:rsid w:val="00B82AF7"/>
    <w:rsid w:val="00B83259"/>
    <w:rsid w:val="00B857B9"/>
    <w:rsid w:val="00B85D9C"/>
    <w:rsid w:val="00B86609"/>
    <w:rsid w:val="00B907F0"/>
    <w:rsid w:val="00B928F2"/>
    <w:rsid w:val="00B92978"/>
    <w:rsid w:val="00B93255"/>
    <w:rsid w:val="00B9508B"/>
    <w:rsid w:val="00B95623"/>
    <w:rsid w:val="00B959A8"/>
    <w:rsid w:val="00B97D15"/>
    <w:rsid w:val="00BA1929"/>
    <w:rsid w:val="00BA1D8B"/>
    <w:rsid w:val="00BA1FD5"/>
    <w:rsid w:val="00BA3308"/>
    <w:rsid w:val="00BA364C"/>
    <w:rsid w:val="00BA3A1D"/>
    <w:rsid w:val="00BA4390"/>
    <w:rsid w:val="00BA57DC"/>
    <w:rsid w:val="00BA6A08"/>
    <w:rsid w:val="00BB0150"/>
    <w:rsid w:val="00BB0235"/>
    <w:rsid w:val="00BB1BE5"/>
    <w:rsid w:val="00BB2E33"/>
    <w:rsid w:val="00BB3BAC"/>
    <w:rsid w:val="00BB3C83"/>
    <w:rsid w:val="00BB435B"/>
    <w:rsid w:val="00BB4992"/>
    <w:rsid w:val="00BB5D36"/>
    <w:rsid w:val="00BB6D20"/>
    <w:rsid w:val="00BB6FD2"/>
    <w:rsid w:val="00BC00A2"/>
    <w:rsid w:val="00BC0569"/>
    <w:rsid w:val="00BC1A39"/>
    <w:rsid w:val="00BC2C60"/>
    <w:rsid w:val="00BC4458"/>
    <w:rsid w:val="00BC4D90"/>
    <w:rsid w:val="00BC57ED"/>
    <w:rsid w:val="00BC6A92"/>
    <w:rsid w:val="00BC7B80"/>
    <w:rsid w:val="00BD0D37"/>
    <w:rsid w:val="00BD12D3"/>
    <w:rsid w:val="00BD2853"/>
    <w:rsid w:val="00BD2866"/>
    <w:rsid w:val="00BD39FC"/>
    <w:rsid w:val="00BD3AAD"/>
    <w:rsid w:val="00BD54DA"/>
    <w:rsid w:val="00BD6676"/>
    <w:rsid w:val="00BD69DC"/>
    <w:rsid w:val="00BD78E6"/>
    <w:rsid w:val="00BE13A4"/>
    <w:rsid w:val="00BE1BC8"/>
    <w:rsid w:val="00BE2413"/>
    <w:rsid w:val="00BE24A9"/>
    <w:rsid w:val="00BE40C7"/>
    <w:rsid w:val="00BE56C0"/>
    <w:rsid w:val="00BE6731"/>
    <w:rsid w:val="00BE6A1B"/>
    <w:rsid w:val="00BF0C43"/>
    <w:rsid w:val="00BF3004"/>
    <w:rsid w:val="00BF372D"/>
    <w:rsid w:val="00BF4FC9"/>
    <w:rsid w:val="00BF5A84"/>
    <w:rsid w:val="00BF5DD1"/>
    <w:rsid w:val="00BF74BF"/>
    <w:rsid w:val="00BF77AE"/>
    <w:rsid w:val="00C008F2"/>
    <w:rsid w:val="00C0129B"/>
    <w:rsid w:val="00C01CBE"/>
    <w:rsid w:val="00C01DBB"/>
    <w:rsid w:val="00C0266C"/>
    <w:rsid w:val="00C0463C"/>
    <w:rsid w:val="00C05144"/>
    <w:rsid w:val="00C1016B"/>
    <w:rsid w:val="00C10BEC"/>
    <w:rsid w:val="00C10CEE"/>
    <w:rsid w:val="00C127C9"/>
    <w:rsid w:val="00C12EB0"/>
    <w:rsid w:val="00C14233"/>
    <w:rsid w:val="00C146F7"/>
    <w:rsid w:val="00C154E1"/>
    <w:rsid w:val="00C15CFA"/>
    <w:rsid w:val="00C16670"/>
    <w:rsid w:val="00C17F8D"/>
    <w:rsid w:val="00C2394A"/>
    <w:rsid w:val="00C23A4A"/>
    <w:rsid w:val="00C23A60"/>
    <w:rsid w:val="00C23D06"/>
    <w:rsid w:val="00C246ED"/>
    <w:rsid w:val="00C2476D"/>
    <w:rsid w:val="00C26341"/>
    <w:rsid w:val="00C26B23"/>
    <w:rsid w:val="00C26F86"/>
    <w:rsid w:val="00C276E8"/>
    <w:rsid w:val="00C27FC1"/>
    <w:rsid w:val="00C306F3"/>
    <w:rsid w:val="00C30882"/>
    <w:rsid w:val="00C30C75"/>
    <w:rsid w:val="00C31606"/>
    <w:rsid w:val="00C32AB7"/>
    <w:rsid w:val="00C34B99"/>
    <w:rsid w:val="00C34F16"/>
    <w:rsid w:val="00C36280"/>
    <w:rsid w:val="00C36D08"/>
    <w:rsid w:val="00C36EEA"/>
    <w:rsid w:val="00C379B4"/>
    <w:rsid w:val="00C37DFC"/>
    <w:rsid w:val="00C37FD3"/>
    <w:rsid w:val="00C412D4"/>
    <w:rsid w:val="00C441F4"/>
    <w:rsid w:val="00C4425C"/>
    <w:rsid w:val="00C4664C"/>
    <w:rsid w:val="00C46891"/>
    <w:rsid w:val="00C50451"/>
    <w:rsid w:val="00C50705"/>
    <w:rsid w:val="00C50CA4"/>
    <w:rsid w:val="00C513A7"/>
    <w:rsid w:val="00C52819"/>
    <w:rsid w:val="00C54E09"/>
    <w:rsid w:val="00C54F65"/>
    <w:rsid w:val="00C5594C"/>
    <w:rsid w:val="00C55A92"/>
    <w:rsid w:val="00C5634C"/>
    <w:rsid w:val="00C56840"/>
    <w:rsid w:val="00C569AD"/>
    <w:rsid w:val="00C57F7E"/>
    <w:rsid w:val="00C60ACA"/>
    <w:rsid w:val="00C60AD5"/>
    <w:rsid w:val="00C616C1"/>
    <w:rsid w:val="00C621B5"/>
    <w:rsid w:val="00C62F34"/>
    <w:rsid w:val="00C631AD"/>
    <w:rsid w:val="00C635FF"/>
    <w:rsid w:val="00C66664"/>
    <w:rsid w:val="00C710D0"/>
    <w:rsid w:val="00C71BE3"/>
    <w:rsid w:val="00C7276C"/>
    <w:rsid w:val="00C729BD"/>
    <w:rsid w:val="00C72C5A"/>
    <w:rsid w:val="00C73003"/>
    <w:rsid w:val="00C73373"/>
    <w:rsid w:val="00C73A3A"/>
    <w:rsid w:val="00C7411B"/>
    <w:rsid w:val="00C755C7"/>
    <w:rsid w:val="00C75761"/>
    <w:rsid w:val="00C75800"/>
    <w:rsid w:val="00C77781"/>
    <w:rsid w:val="00C8420A"/>
    <w:rsid w:val="00C84605"/>
    <w:rsid w:val="00C846EA"/>
    <w:rsid w:val="00C84A09"/>
    <w:rsid w:val="00C852D0"/>
    <w:rsid w:val="00C85BEF"/>
    <w:rsid w:val="00C87558"/>
    <w:rsid w:val="00C87BF2"/>
    <w:rsid w:val="00C909C2"/>
    <w:rsid w:val="00C9218D"/>
    <w:rsid w:val="00C93CC9"/>
    <w:rsid w:val="00C96495"/>
    <w:rsid w:val="00C974D0"/>
    <w:rsid w:val="00CA0319"/>
    <w:rsid w:val="00CA10D9"/>
    <w:rsid w:val="00CA11ED"/>
    <w:rsid w:val="00CA3139"/>
    <w:rsid w:val="00CA31FB"/>
    <w:rsid w:val="00CA4E82"/>
    <w:rsid w:val="00CA548D"/>
    <w:rsid w:val="00CA5635"/>
    <w:rsid w:val="00CA70C8"/>
    <w:rsid w:val="00CA7130"/>
    <w:rsid w:val="00CA7269"/>
    <w:rsid w:val="00CA74AD"/>
    <w:rsid w:val="00CA767B"/>
    <w:rsid w:val="00CB03C9"/>
    <w:rsid w:val="00CB0D16"/>
    <w:rsid w:val="00CB3FAA"/>
    <w:rsid w:val="00CB4591"/>
    <w:rsid w:val="00CB5010"/>
    <w:rsid w:val="00CB559D"/>
    <w:rsid w:val="00CB5DB1"/>
    <w:rsid w:val="00CB6EFE"/>
    <w:rsid w:val="00CB7D79"/>
    <w:rsid w:val="00CC04E6"/>
    <w:rsid w:val="00CC1B37"/>
    <w:rsid w:val="00CC2765"/>
    <w:rsid w:val="00CC30B3"/>
    <w:rsid w:val="00CC3703"/>
    <w:rsid w:val="00CC3970"/>
    <w:rsid w:val="00CC3F97"/>
    <w:rsid w:val="00CC5380"/>
    <w:rsid w:val="00CC598E"/>
    <w:rsid w:val="00CC61C6"/>
    <w:rsid w:val="00CC6FC9"/>
    <w:rsid w:val="00CC7DDE"/>
    <w:rsid w:val="00CD3948"/>
    <w:rsid w:val="00CD4EA1"/>
    <w:rsid w:val="00CD51FE"/>
    <w:rsid w:val="00CD5641"/>
    <w:rsid w:val="00CD5817"/>
    <w:rsid w:val="00CD65AA"/>
    <w:rsid w:val="00CD7797"/>
    <w:rsid w:val="00CE1393"/>
    <w:rsid w:val="00CE20F2"/>
    <w:rsid w:val="00CE2223"/>
    <w:rsid w:val="00CE2BA3"/>
    <w:rsid w:val="00CE3EB9"/>
    <w:rsid w:val="00CE47B8"/>
    <w:rsid w:val="00CE5595"/>
    <w:rsid w:val="00CE5A2F"/>
    <w:rsid w:val="00CF0A88"/>
    <w:rsid w:val="00CF2E80"/>
    <w:rsid w:val="00CF3E74"/>
    <w:rsid w:val="00CF63B3"/>
    <w:rsid w:val="00D00BC5"/>
    <w:rsid w:val="00D01005"/>
    <w:rsid w:val="00D04C5D"/>
    <w:rsid w:val="00D050F5"/>
    <w:rsid w:val="00D052E7"/>
    <w:rsid w:val="00D10332"/>
    <w:rsid w:val="00D1044B"/>
    <w:rsid w:val="00D11377"/>
    <w:rsid w:val="00D123A0"/>
    <w:rsid w:val="00D12DB3"/>
    <w:rsid w:val="00D154EC"/>
    <w:rsid w:val="00D15B06"/>
    <w:rsid w:val="00D16951"/>
    <w:rsid w:val="00D17151"/>
    <w:rsid w:val="00D17714"/>
    <w:rsid w:val="00D20981"/>
    <w:rsid w:val="00D20ED9"/>
    <w:rsid w:val="00D228F8"/>
    <w:rsid w:val="00D2298A"/>
    <w:rsid w:val="00D22F29"/>
    <w:rsid w:val="00D24CB6"/>
    <w:rsid w:val="00D24FB0"/>
    <w:rsid w:val="00D252E8"/>
    <w:rsid w:val="00D26897"/>
    <w:rsid w:val="00D26A45"/>
    <w:rsid w:val="00D27C52"/>
    <w:rsid w:val="00D304FF"/>
    <w:rsid w:val="00D3231A"/>
    <w:rsid w:val="00D32E66"/>
    <w:rsid w:val="00D337FB"/>
    <w:rsid w:val="00D34248"/>
    <w:rsid w:val="00D35441"/>
    <w:rsid w:val="00D35B07"/>
    <w:rsid w:val="00D3636D"/>
    <w:rsid w:val="00D40763"/>
    <w:rsid w:val="00D40987"/>
    <w:rsid w:val="00D41E69"/>
    <w:rsid w:val="00D41F99"/>
    <w:rsid w:val="00D44737"/>
    <w:rsid w:val="00D4638C"/>
    <w:rsid w:val="00D46BAA"/>
    <w:rsid w:val="00D475FF"/>
    <w:rsid w:val="00D476E6"/>
    <w:rsid w:val="00D50597"/>
    <w:rsid w:val="00D52BE7"/>
    <w:rsid w:val="00D540DE"/>
    <w:rsid w:val="00D54654"/>
    <w:rsid w:val="00D57044"/>
    <w:rsid w:val="00D61A87"/>
    <w:rsid w:val="00D62CD9"/>
    <w:rsid w:val="00D65FD1"/>
    <w:rsid w:val="00D67B12"/>
    <w:rsid w:val="00D70EDF"/>
    <w:rsid w:val="00D7125A"/>
    <w:rsid w:val="00D7133C"/>
    <w:rsid w:val="00D7166D"/>
    <w:rsid w:val="00D72AD9"/>
    <w:rsid w:val="00D758DC"/>
    <w:rsid w:val="00D7610C"/>
    <w:rsid w:val="00D76B77"/>
    <w:rsid w:val="00D7764B"/>
    <w:rsid w:val="00D8026E"/>
    <w:rsid w:val="00D827A7"/>
    <w:rsid w:val="00D85D74"/>
    <w:rsid w:val="00D86760"/>
    <w:rsid w:val="00D8720C"/>
    <w:rsid w:val="00D87A06"/>
    <w:rsid w:val="00D87FBB"/>
    <w:rsid w:val="00D90F85"/>
    <w:rsid w:val="00D913E1"/>
    <w:rsid w:val="00D92264"/>
    <w:rsid w:val="00D940A6"/>
    <w:rsid w:val="00D94D14"/>
    <w:rsid w:val="00D95BBE"/>
    <w:rsid w:val="00D97926"/>
    <w:rsid w:val="00DA0047"/>
    <w:rsid w:val="00DA10F1"/>
    <w:rsid w:val="00DA35B5"/>
    <w:rsid w:val="00DA4330"/>
    <w:rsid w:val="00DA4732"/>
    <w:rsid w:val="00DA5839"/>
    <w:rsid w:val="00DA608B"/>
    <w:rsid w:val="00DA679E"/>
    <w:rsid w:val="00DA72F4"/>
    <w:rsid w:val="00DB138C"/>
    <w:rsid w:val="00DB1A8A"/>
    <w:rsid w:val="00DB3255"/>
    <w:rsid w:val="00DB358F"/>
    <w:rsid w:val="00DB43FC"/>
    <w:rsid w:val="00DB4DBC"/>
    <w:rsid w:val="00DB64DD"/>
    <w:rsid w:val="00DB6FE2"/>
    <w:rsid w:val="00DC032A"/>
    <w:rsid w:val="00DC0769"/>
    <w:rsid w:val="00DC0BDB"/>
    <w:rsid w:val="00DC2C34"/>
    <w:rsid w:val="00DC4748"/>
    <w:rsid w:val="00DC5D86"/>
    <w:rsid w:val="00DC61AC"/>
    <w:rsid w:val="00DC688E"/>
    <w:rsid w:val="00DC761E"/>
    <w:rsid w:val="00DD0ACB"/>
    <w:rsid w:val="00DD14BF"/>
    <w:rsid w:val="00DD1629"/>
    <w:rsid w:val="00DD19D0"/>
    <w:rsid w:val="00DD27B0"/>
    <w:rsid w:val="00DD27F9"/>
    <w:rsid w:val="00DD33C9"/>
    <w:rsid w:val="00DD72BB"/>
    <w:rsid w:val="00DE0D9D"/>
    <w:rsid w:val="00DE2CCA"/>
    <w:rsid w:val="00DE3A9C"/>
    <w:rsid w:val="00DE5764"/>
    <w:rsid w:val="00DE6D5B"/>
    <w:rsid w:val="00DF1271"/>
    <w:rsid w:val="00DF1656"/>
    <w:rsid w:val="00DF1754"/>
    <w:rsid w:val="00DF23E6"/>
    <w:rsid w:val="00DF2E5C"/>
    <w:rsid w:val="00DF3619"/>
    <w:rsid w:val="00DF51FB"/>
    <w:rsid w:val="00DF589C"/>
    <w:rsid w:val="00DF5CF0"/>
    <w:rsid w:val="00DF646A"/>
    <w:rsid w:val="00DF6613"/>
    <w:rsid w:val="00DF7286"/>
    <w:rsid w:val="00DF7F4C"/>
    <w:rsid w:val="00E0119E"/>
    <w:rsid w:val="00E01B51"/>
    <w:rsid w:val="00E0264C"/>
    <w:rsid w:val="00E02F99"/>
    <w:rsid w:val="00E047EF"/>
    <w:rsid w:val="00E05244"/>
    <w:rsid w:val="00E060A9"/>
    <w:rsid w:val="00E07867"/>
    <w:rsid w:val="00E079B0"/>
    <w:rsid w:val="00E10F98"/>
    <w:rsid w:val="00E12CC9"/>
    <w:rsid w:val="00E16B02"/>
    <w:rsid w:val="00E16BE8"/>
    <w:rsid w:val="00E2017F"/>
    <w:rsid w:val="00E203AC"/>
    <w:rsid w:val="00E20F02"/>
    <w:rsid w:val="00E22107"/>
    <w:rsid w:val="00E227AC"/>
    <w:rsid w:val="00E248A7"/>
    <w:rsid w:val="00E24D98"/>
    <w:rsid w:val="00E253A7"/>
    <w:rsid w:val="00E25A94"/>
    <w:rsid w:val="00E25DF5"/>
    <w:rsid w:val="00E262C0"/>
    <w:rsid w:val="00E26D28"/>
    <w:rsid w:val="00E276CD"/>
    <w:rsid w:val="00E27C25"/>
    <w:rsid w:val="00E27DEE"/>
    <w:rsid w:val="00E30273"/>
    <w:rsid w:val="00E30604"/>
    <w:rsid w:val="00E32260"/>
    <w:rsid w:val="00E327F7"/>
    <w:rsid w:val="00E33225"/>
    <w:rsid w:val="00E33842"/>
    <w:rsid w:val="00E3488E"/>
    <w:rsid w:val="00E355B0"/>
    <w:rsid w:val="00E358EF"/>
    <w:rsid w:val="00E36317"/>
    <w:rsid w:val="00E3772E"/>
    <w:rsid w:val="00E44BA0"/>
    <w:rsid w:val="00E47096"/>
    <w:rsid w:val="00E47854"/>
    <w:rsid w:val="00E47DF9"/>
    <w:rsid w:val="00E51F32"/>
    <w:rsid w:val="00E53728"/>
    <w:rsid w:val="00E54137"/>
    <w:rsid w:val="00E545BA"/>
    <w:rsid w:val="00E54B6C"/>
    <w:rsid w:val="00E54C65"/>
    <w:rsid w:val="00E55D13"/>
    <w:rsid w:val="00E55E14"/>
    <w:rsid w:val="00E5782E"/>
    <w:rsid w:val="00E57913"/>
    <w:rsid w:val="00E57EB2"/>
    <w:rsid w:val="00E61BC5"/>
    <w:rsid w:val="00E660A7"/>
    <w:rsid w:val="00E66237"/>
    <w:rsid w:val="00E66878"/>
    <w:rsid w:val="00E67C28"/>
    <w:rsid w:val="00E67FA3"/>
    <w:rsid w:val="00E712CA"/>
    <w:rsid w:val="00E721A9"/>
    <w:rsid w:val="00E72861"/>
    <w:rsid w:val="00E740BB"/>
    <w:rsid w:val="00E76300"/>
    <w:rsid w:val="00E7644B"/>
    <w:rsid w:val="00E76C82"/>
    <w:rsid w:val="00E80736"/>
    <w:rsid w:val="00E81077"/>
    <w:rsid w:val="00E81553"/>
    <w:rsid w:val="00E8251E"/>
    <w:rsid w:val="00E82604"/>
    <w:rsid w:val="00E82E59"/>
    <w:rsid w:val="00E84164"/>
    <w:rsid w:val="00E8447E"/>
    <w:rsid w:val="00E864D9"/>
    <w:rsid w:val="00E86FFF"/>
    <w:rsid w:val="00E906FB"/>
    <w:rsid w:val="00E90CC9"/>
    <w:rsid w:val="00E90D84"/>
    <w:rsid w:val="00E90FB1"/>
    <w:rsid w:val="00E9171F"/>
    <w:rsid w:val="00E92631"/>
    <w:rsid w:val="00E9266D"/>
    <w:rsid w:val="00E926B1"/>
    <w:rsid w:val="00E93B5B"/>
    <w:rsid w:val="00E93F56"/>
    <w:rsid w:val="00E93FB6"/>
    <w:rsid w:val="00E9403D"/>
    <w:rsid w:val="00E9621B"/>
    <w:rsid w:val="00E96588"/>
    <w:rsid w:val="00E97D59"/>
    <w:rsid w:val="00EA08FD"/>
    <w:rsid w:val="00EA0DA4"/>
    <w:rsid w:val="00EA1662"/>
    <w:rsid w:val="00EA192A"/>
    <w:rsid w:val="00EA3BFE"/>
    <w:rsid w:val="00EA3EB1"/>
    <w:rsid w:val="00EA402E"/>
    <w:rsid w:val="00EA4664"/>
    <w:rsid w:val="00EA47F1"/>
    <w:rsid w:val="00EA5070"/>
    <w:rsid w:val="00EA78E5"/>
    <w:rsid w:val="00EA7C03"/>
    <w:rsid w:val="00EA7E81"/>
    <w:rsid w:val="00EB048D"/>
    <w:rsid w:val="00EB0655"/>
    <w:rsid w:val="00EB0FC8"/>
    <w:rsid w:val="00EB10B0"/>
    <w:rsid w:val="00EB25BD"/>
    <w:rsid w:val="00EB530A"/>
    <w:rsid w:val="00EB5862"/>
    <w:rsid w:val="00EB59FC"/>
    <w:rsid w:val="00EB5E06"/>
    <w:rsid w:val="00EB710D"/>
    <w:rsid w:val="00EB7DFD"/>
    <w:rsid w:val="00EB7F81"/>
    <w:rsid w:val="00EC0959"/>
    <w:rsid w:val="00EC0C1F"/>
    <w:rsid w:val="00EC161D"/>
    <w:rsid w:val="00EC2AB3"/>
    <w:rsid w:val="00EC3A6A"/>
    <w:rsid w:val="00EC4C58"/>
    <w:rsid w:val="00EC5F6E"/>
    <w:rsid w:val="00EC7863"/>
    <w:rsid w:val="00ED1C91"/>
    <w:rsid w:val="00ED2102"/>
    <w:rsid w:val="00ED3140"/>
    <w:rsid w:val="00ED3458"/>
    <w:rsid w:val="00ED41CB"/>
    <w:rsid w:val="00EE022D"/>
    <w:rsid w:val="00EE02F4"/>
    <w:rsid w:val="00EE03C1"/>
    <w:rsid w:val="00EE079A"/>
    <w:rsid w:val="00EE2570"/>
    <w:rsid w:val="00EE439E"/>
    <w:rsid w:val="00EE6694"/>
    <w:rsid w:val="00EE74BD"/>
    <w:rsid w:val="00EF0661"/>
    <w:rsid w:val="00EF254A"/>
    <w:rsid w:val="00EF3893"/>
    <w:rsid w:val="00EF3BC2"/>
    <w:rsid w:val="00EF488D"/>
    <w:rsid w:val="00EF5BE7"/>
    <w:rsid w:val="00EF5D14"/>
    <w:rsid w:val="00EF6BF0"/>
    <w:rsid w:val="00EF7A58"/>
    <w:rsid w:val="00F004CE"/>
    <w:rsid w:val="00F01791"/>
    <w:rsid w:val="00F0182D"/>
    <w:rsid w:val="00F023B8"/>
    <w:rsid w:val="00F02EC8"/>
    <w:rsid w:val="00F050DF"/>
    <w:rsid w:val="00F05BD6"/>
    <w:rsid w:val="00F07845"/>
    <w:rsid w:val="00F07917"/>
    <w:rsid w:val="00F127F8"/>
    <w:rsid w:val="00F13423"/>
    <w:rsid w:val="00F1420D"/>
    <w:rsid w:val="00F146B0"/>
    <w:rsid w:val="00F15E89"/>
    <w:rsid w:val="00F16D84"/>
    <w:rsid w:val="00F17CB5"/>
    <w:rsid w:val="00F20B6D"/>
    <w:rsid w:val="00F20E07"/>
    <w:rsid w:val="00F213E2"/>
    <w:rsid w:val="00F21C0F"/>
    <w:rsid w:val="00F21FED"/>
    <w:rsid w:val="00F224C7"/>
    <w:rsid w:val="00F22A9A"/>
    <w:rsid w:val="00F23155"/>
    <w:rsid w:val="00F24D11"/>
    <w:rsid w:val="00F24D1E"/>
    <w:rsid w:val="00F26266"/>
    <w:rsid w:val="00F267B5"/>
    <w:rsid w:val="00F278D8"/>
    <w:rsid w:val="00F27C91"/>
    <w:rsid w:val="00F3101D"/>
    <w:rsid w:val="00F3106B"/>
    <w:rsid w:val="00F31435"/>
    <w:rsid w:val="00F32CBE"/>
    <w:rsid w:val="00F33608"/>
    <w:rsid w:val="00F34D30"/>
    <w:rsid w:val="00F34EBD"/>
    <w:rsid w:val="00F407BE"/>
    <w:rsid w:val="00F40D57"/>
    <w:rsid w:val="00F40E9B"/>
    <w:rsid w:val="00F41248"/>
    <w:rsid w:val="00F41482"/>
    <w:rsid w:val="00F42E52"/>
    <w:rsid w:val="00F437DC"/>
    <w:rsid w:val="00F44E74"/>
    <w:rsid w:val="00F450BE"/>
    <w:rsid w:val="00F468A1"/>
    <w:rsid w:val="00F46B1B"/>
    <w:rsid w:val="00F46BB8"/>
    <w:rsid w:val="00F46F8C"/>
    <w:rsid w:val="00F47773"/>
    <w:rsid w:val="00F47C14"/>
    <w:rsid w:val="00F47EA7"/>
    <w:rsid w:val="00F5017E"/>
    <w:rsid w:val="00F504FE"/>
    <w:rsid w:val="00F5397D"/>
    <w:rsid w:val="00F552C7"/>
    <w:rsid w:val="00F55513"/>
    <w:rsid w:val="00F55855"/>
    <w:rsid w:val="00F56E98"/>
    <w:rsid w:val="00F5769F"/>
    <w:rsid w:val="00F6092C"/>
    <w:rsid w:val="00F610B1"/>
    <w:rsid w:val="00F61912"/>
    <w:rsid w:val="00F66261"/>
    <w:rsid w:val="00F6742F"/>
    <w:rsid w:val="00F701BB"/>
    <w:rsid w:val="00F7146C"/>
    <w:rsid w:val="00F72F9F"/>
    <w:rsid w:val="00F73A33"/>
    <w:rsid w:val="00F744F7"/>
    <w:rsid w:val="00F75E4D"/>
    <w:rsid w:val="00F775B9"/>
    <w:rsid w:val="00F800B1"/>
    <w:rsid w:val="00F8026C"/>
    <w:rsid w:val="00F80F08"/>
    <w:rsid w:val="00F82075"/>
    <w:rsid w:val="00F833C9"/>
    <w:rsid w:val="00F85D85"/>
    <w:rsid w:val="00F86AD6"/>
    <w:rsid w:val="00F879A1"/>
    <w:rsid w:val="00F91375"/>
    <w:rsid w:val="00F91416"/>
    <w:rsid w:val="00F91CAB"/>
    <w:rsid w:val="00F91E8F"/>
    <w:rsid w:val="00F927C6"/>
    <w:rsid w:val="00F94508"/>
    <w:rsid w:val="00F9590C"/>
    <w:rsid w:val="00F95B08"/>
    <w:rsid w:val="00F97FF4"/>
    <w:rsid w:val="00FA0BC4"/>
    <w:rsid w:val="00FA19A0"/>
    <w:rsid w:val="00FA2E53"/>
    <w:rsid w:val="00FA3263"/>
    <w:rsid w:val="00FA37FD"/>
    <w:rsid w:val="00FA4323"/>
    <w:rsid w:val="00FA4CA1"/>
    <w:rsid w:val="00FA4E2E"/>
    <w:rsid w:val="00FA4E8E"/>
    <w:rsid w:val="00FA6F68"/>
    <w:rsid w:val="00FA7181"/>
    <w:rsid w:val="00FB1057"/>
    <w:rsid w:val="00FB2139"/>
    <w:rsid w:val="00FB2BC4"/>
    <w:rsid w:val="00FB354E"/>
    <w:rsid w:val="00FB38A9"/>
    <w:rsid w:val="00FB49DF"/>
    <w:rsid w:val="00FB4B8E"/>
    <w:rsid w:val="00FB7467"/>
    <w:rsid w:val="00FB749C"/>
    <w:rsid w:val="00FC07F1"/>
    <w:rsid w:val="00FC0DCA"/>
    <w:rsid w:val="00FC24AB"/>
    <w:rsid w:val="00FC3AE6"/>
    <w:rsid w:val="00FC4A35"/>
    <w:rsid w:val="00FC5275"/>
    <w:rsid w:val="00FC59E4"/>
    <w:rsid w:val="00FC5A73"/>
    <w:rsid w:val="00FC68CE"/>
    <w:rsid w:val="00FC7B27"/>
    <w:rsid w:val="00FD0B4A"/>
    <w:rsid w:val="00FD1A84"/>
    <w:rsid w:val="00FD3766"/>
    <w:rsid w:val="00FD4B2C"/>
    <w:rsid w:val="00FD5D7C"/>
    <w:rsid w:val="00FD6459"/>
    <w:rsid w:val="00FD6C68"/>
    <w:rsid w:val="00FD78DB"/>
    <w:rsid w:val="00FE01D2"/>
    <w:rsid w:val="00FE029D"/>
    <w:rsid w:val="00FE05A7"/>
    <w:rsid w:val="00FE0A51"/>
    <w:rsid w:val="00FE0D43"/>
    <w:rsid w:val="00FE101B"/>
    <w:rsid w:val="00FE1FE2"/>
    <w:rsid w:val="00FE21FF"/>
    <w:rsid w:val="00FE2655"/>
    <w:rsid w:val="00FE27B7"/>
    <w:rsid w:val="00FE2CFB"/>
    <w:rsid w:val="00FE3A2D"/>
    <w:rsid w:val="00FE3A53"/>
    <w:rsid w:val="00FE4814"/>
    <w:rsid w:val="00FE5C94"/>
    <w:rsid w:val="00FE5D01"/>
    <w:rsid w:val="00FE663C"/>
    <w:rsid w:val="00FF081C"/>
    <w:rsid w:val="00FF1D4C"/>
    <w:rsid w:val="00FF252C"/>
    <w:rsid w:val="00FF2833"/>
    <w:rsid w:val="00FF2EAF"/>
    <w:rsid w:val="00FF3BE4"/>
    <w:rsid w:val="00FF424C"/>
    <w:rsid w:val="00FF5A9C"/>
    <w:rsid w:val="00FF60E7"/>
    <w:rsid w:val="00FF666D"/>
    <w:rsid w:val="00FF6AB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1F14"/>
  <w15:docId w15:val="{496614C1-C440-4553-97A7-826AEEF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56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377C77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377C7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7C77"/>
    <w:rPr>
      <w:vertAlign w:val="superscript"/>
    </w:rPr>
  </w:style>
  <w:style w:type="character" w:styleId="Hyperlink">
    <w:name w:val="Hyperlink"/>
    <w:basedOn w:val="a0"/>
    <w:uiPriority w:val="99"/>
    <w:unhideWhenUsed/>
    <w:rsid w:val="00377C77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6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527D"/>
  </w:style>
  <w:style w:type="paragraph" w:styleId="a7">
    <w:name w:val="footer"/>
    <w:basedOn w:val="a"/>
    <w:link w:val="Char1"/>
    <w:uiPriority w:val="99"/>
    <w:unhideWhenUsed/>
    <w:rsid w:val="0006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527D"/>
  </w:style>
  <w:style w:type="character" w:customStyle="1" w:styleId="textexposedshow">
    <w:name w:val="text_exposed_show"/>
    <w:basedOn w:val="a0"/>
    <w:rsid w:val="00936BC3"/>
  </w:style>
  <w:style w:type="paragraph" w:styleId="a8">
    <w:name w:val="Normal (Web)"/>
    <w:basedOn w:val="a"/>
    <w:uiPriority w:val="99"/>
    <w:semiHidden/>
    <w:unhideWhenUsed/>
    <w:rsid w:val="008F3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E55E1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756C30"/>
  </w:style>
  <w:style w:type="character" w:customStyle="1" w:styleId="3oh-">
    <w:name w:val="_3oh-"/>
    <w:basedOn w:val="a0"/>
    <w:rsid w:val="00F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hyperlink" Target="mailto:info@yek-d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ek-dem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yek-de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ek-de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3DE5-D8B6-4959-A6AC-CAE447B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7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Maher Fattouh</cp:lastModifiedBy>
  <cp:revision>274</cp:revision>
  <cp:lastPrinted>2022-01-21T17:16:00Z</cp:lastPrinted>
  <dcterms:created xsi:type="dcterms:W3CDTF">2020-04-04T19:57:00Z</dcterms:created>
  <dcterms:modified xsi:type="dcterms:W3CDTF">2023-01-21T06:22:00Z</dcterms:modified>
</cp:coreProperties>
</file>